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80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2522" cy="37004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22" cy="37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pacing w:val="95"/>
          <w:position w:val="4"/>
          <w:sz w:val="20"/>
        </w:rPr>
        <w:drawing>
          <wp:inline distT="0" distB="0" distL="0" distR="0">
            <wp:extent cx="901138" cy="3429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3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4"/>
          <w:sz w:val="20"/>
        </w:rPr>
      </w: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120" w:bottom="280" w:left="1220" w:right="140"/>
        </w:sectPr>
      </w:pPr>
    </w:p>
    <w:p>
      <w:pPr>
        <w:pStyle w:val="BodyText"/>
        <w:spacing w:before="4"/>
        <w:rPr>
          <w:rFonts w:ascii="Times New Roman"/>
          <w:sz w:val="34"/>
        </w:rPr>
      </w:pPr>
    </w:p>
    <w:p>
      <w:pPr>
        <w:pStyle w:val="Title"/>
      </w:pPr>
      <w:r>
        <w:rPr/>
        <w:t>Greater</w:t>
      </w:r>
      <w:r>
        <w:rPr>
          <w:spacing w:val="-3"/>
        </w:rPr>
        <w:t> </w:t>
      </w:r>
      <w:r>
        <w:rPr/>
        <w:t>Manchester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Neuro-Rehabilitation</w:t>
      </w:r>
      <w:r>
        <w:rPr>
          <w:spacing w:val="-3"/>
        </w:rPr>
        <w:t> </w:t>
      </w:r>
      <w:r>
        <w:rPr/>
        <w:t>Referral</w:t>
      </w:r>
      <w:r>
        <w:rPr>
          <w:spacing w:val="-5"/>
        </w:rPr>
        <w:t> </w:t>
      </w:r>
      <w:r>
        <w:rPr/>
        <w:t>Form</w:t>
      </w:r>
    </w:p>
    <w:p>
      <w:pPr>
        <w:spacing w:before="68"/>
        <w:ind w:left="229" w:right="114" w:firstLine="674"/>
        <w:jc w:val="left"/>
        <w:rPr>
          <w:b/>
          <w:sz w:val="16"/>
        </w:rPr>
      </w:pPr>
      <w:r>
        <w:rPr/>
        <w:br w:type="column"/>
      </w:r>
      <w:r>
        <w:rPr>
          <w:b/>
          <w:color w:val="0071C5"/>
          <w:sz w:val="16"/>
        </w:rPr>
        <w:t>Greater Manchester</w:t>
      </w:r>
      <w:r>
        <w:rPr>
          <w:b/>
          <w:color w:val="0071C5"/>
          <w:spacing w:val="-34"/>
          <w:sz w:val="16"/>
        </w:rPr>
        <w:t> </w:t>
      </w:r>
      <w:r>
        <w:rPr>
          <w:b/>
          <w:color w:val="0071C5"/>
          <w:sz w:val="16"/>
        </w:rPr>
        <w:t>Neuro-Rehabilitation</w:t>
      </w:r>
      <w:r>
        <w:rPr>
          <w:b/>
          <w:color w:val="0071C5"/>
          <w:spacing w:val="-8"/>
          <w:sz w:val="16"/>
        </w:rPr>
        <w:t> </w:t>
      </w:r>
      <w:r>
        <w:rPr>
          <w:b/>
          <w:color w:val="0071C5"/>
          <w:sz w:val="16"/>
        </w:rPr>
        <w:t>Network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20" w:bottom="280" w:left="1220" w:right="140"/>
          <w:cols w:num="2" w:equalWidth="0">
            <w:col w:w="8142" w:space="40"/>
            <w:col w:w="2368"/>
          </w:cols>
        </w:sectPr>
      </w:pPr>
    </w:p>
    <w:p>
      <w:pPr>
        <w:pStyle w:val="BodyText"/>
        <w:spacing w:before="1"/>
        <w:rPr>
          <w:b/>
          <w:sz w:val="22"/>
        </w:rPr>
      </w:pPr>
      <w:r>
        <w:rPr/>
        <w:pict>
          <v:rect style="position:absolute;margin-left:175.940002pt;margin-top:638.26001pt;width:10.32pt;height:10.32pt;mso-position-horizontal-relative:page;mso-position-vertical-relative:page;z-index:-16209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3.809998pt;margin-top:638.26001pt;width:10.32pt;height:10.32pt;mso-position-horizontal-relative:page;mso-position-vertical-relative:page;z-index:-16209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4.989990pt;margin-top:740.015991pt;width:9.24pt;height:9.24pt;mso-position-horizontal-relative:page;mso-position-vertical-relative:page;z-index:-16208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9.75pt;margin-top:740.015991pt;width:9.24pt;height:9.24pt;mso-position-horizontal-relative:page;mso-position-vertical-relative:page;z-index:-16208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7.820007pt;margin-top:740.015991pt;width:9.24pt;height:9.24pt;mso-position-horizontal-relative:page;mso-position-vertical-relative:page;z-index:-16207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3.529999pt;margin-top:753.935974pt;width:9.24pt;height:9.24pt;mso-position-horizontal-relative:page;mso-position-vertical-relative:page;z-index:-16207360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2833"/>
        <w:gridCol w:w="1705"/>
        <w:gridCol w:w="2884"/>
      </w:tblGrid>
      <w:tr>
        <w:trPr>
          <w:trHeight w:val="268" w:hRule="atLeast"/>
        </w:trPr>
        <w:tc>
          <w:tcPr>
            <w:tcW w:w="4585" w:type="dxa"/>
            <w:gridSpan w:val="2"/>
            <w:shd w:val="clear" w:color="auto" w:fill="BEBEB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Patient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  <w:tc>
          <w:tcPr>
            <w:tcW w:w="4589" w:type="dxa"/>
            <w:gridSpan w:val="2"/>
            <w:shd w:val="clear" w:color="auto" w:fill="BEBEB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268" w:hRule="atLeast"/>
        </w:trPr>
        <w:tc>
          <w:tcPr>
            <w:tcW w:w="175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288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5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DOB: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2884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75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NHS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No: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752" w:type="dxa"/>
            <w:vMerge w:val="restart"/>
          </w:tcPr>
          <w:p>
            <w:pPr>
              <w:pStyle w:val="TableParagraph"/>
              <w:ind w:right="739"/>
              <w:rPr>
                <w:sz w:val="22"/>
              </w:rPr>
            </w:pPr>
            <w:r>
              <w:rPr>
                <w:sz w:val="22"/>
              </w:rPr>
              <w:t>Discharge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No:</w:t>
            </w:r>
          </w:p>
        </w:tc>
        <w:tc>
          <w:tcPr>
            <w:tcW w:w="288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gridSpan w:val="2"/>
            <w:shd w:val="clear" w:color="auto" w:fill="BEBEBE"/>
          </w:tcPr>
          <w:p>
            <w:pPr>
              <w:pStyle w:val="TableParagraph"/>
              <w:spacing w:line="249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Next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268" w:hRule="atLeast"/>
        </w:trPr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288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5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code: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Relation:</w:t>
            </w:r>
          </w:p>
        </w:tc>
        <w:tc>
          <w:tcPr>
            <w:tcW w:w="288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5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No: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details:</w:t>
            </w:r>
          </w:p>
        </w:tc>
        <w:tc>
          <w:tcPr>
            <w:tcW w:w="288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283"/>
        <w:gridCol w:w="2549"/>
        <w:gridCol w:w="1846"/>
        <w:gridCol w:w="425"/>
        <w:gridCol w:w="2331"/>
      </w:tblGrid>
      <w:tr>
        <w:trPr>
          <w:trHeight w:val="268" w:hRule="atLeast"/>
        </w:trPr>
        <w:tc>
          <w:tcPr>
            <w:tcW w:w="2035" w:type="dxa"/>
            <w:gridSpan w:val="2"/>
            <w:shd w:val="clear" w:color="auto" w:fill="BEBEB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Referring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Ward:</w:t>
            </w: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BEBEBE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Inpatient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Consultant:</w:t>
            </w:r>
          </w:p>
        </w:tc>
        <w:tc>
          <w:tcPr>
            <w:tcW w:w="23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35" w:type="dxa"/>
            <w:gridSpan w:val="2"/>
            <w:shd w:val="clear" w:color="auto" w:fill="BEBEB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Admission:</w:t>
            </w: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vMerge w:val="restart"/>
            <w:shd w:val="clear" w:color="auto" w:fill="BEBEBE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Follow up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Consultant</w:t>
            </w:r>
          </w:p>
          <w:p>
            <w:pPr>
              <w:pStyle w:val="TableParagraph"/>
              <w:spacing w:line="25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Details:</w:t>
            </w:r>
          </w:p>
        </w:tc>
        <w:tc>
          <w:tcPr>
            <w:tcW w:w="2331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035" w:type="dxa"/>
            <w:gridSpan w:val="2"/>
            <w:shd w:val="clear" w:color="auto" w:fill="BEBEB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Discharge:</w:t>
            </w: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918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>
        <w:trPr>
          <w:trHeight w:val="268" w:hRule="atLeast"/>
        </w:trPr>
        <w:tc>
          <w:tcPr>
            <w:tcW w:w="9186" w:type="dxa"/>
            <w:gridSpan w:val="6"/>
            <w:shd w:val="clear" w:color="auto" w:fill="BEBEB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Social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268" w:hRule="atLeast"/>
        </w:trPr>
        <w:tc>
          <w:tcPr>
            <w:tcW w:w="175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</w:tc>
        <w:tc>
          <w:tcPr>
            <w:tcW w:w="27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7" w:hRule="atLeast"/>
        </w:trPr>
        <w:tc>
          <w:tcPr>
            <w:tcW w:w="918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>
        <w:trPr>
          <w:trHeight w:val="268" w:hRule="atLeast"/>
        </w:trPr>
        <w:tc>
          <w:tcPr>
            <w:tcW w:w="4584" w:type="dxa"/>
            <w:gridSpan w:val="3"/>
            <w:shd w:val="clear" w:color="auto" w:fill="BEBEB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Neurological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Diagnosis:</w:t>
            </w:r>
          </w:p>
        </w:tc>
        <w:tc>
          <w:tcPr>
            <w:tcW w:w="4602" w:type="dxa"/>
            <w:gridSpan w:val="3"/>
            <w:shd w:val="clear" w:color="auto" w:fill="BEBEBE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Diagnoses:</w:t>
            </w:r>
          </w:p>
        </w:tc>
      </w:tr>
      <w:tr>
        <w:trPr>
          <w:trHeight w:val="1341" w:hRule="atLeast"/>
        </w:trPr>
        <w:tc>
          <w:tcPr>
            <w:tcW w:w="458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35" w:type="dxa"/>
            <w:gridSpan w:val="2"/>
            <w:shd w:val="clear" w:color="auto" w:fill="BEBEBE"/>
          </w:tcPr>
          <w:p>
            <w:pPr>
              <w:pStyle w:val="TableParagraph"/>
              <w:spacing w:line="249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onset:</w:t>
            </w: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gridSpan w:val="2"/>
            <w:shd w:val="clear" w:color="auto" w:fill="BEBEBE"/>
          </w:tcPr>
          <w:p>
            <w:pPr>
              <w:pStyle w:val="TableParagraph"/>
              <w:spacing w:line="249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onset:</w:t>
            </w:r>
          </w:p>
        </w:tc>
        <w:tc>
          <w:tcPr>
            <w:tcW w:w="233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035" w:type="dxa"/>
            <w:gridSpan w:val="2"/>
            <w:shd w:val="clear" w:color="auto" w:fill="BEBEB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Allergies:</w:t>
            </w:r>
          </w:p>
        </w:tc>
        <w:tc>
          <w:tcPr>
            <w:tcW w:w="7151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35" w:type="dxa"/>
            <w:gridSpan w:val="2"/>
            <w:shd w:val="clear" w:color="auto" w:fill="BEBEB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DNAR:</w:t>
            </w:r>
          </w:p>
        </w:tc>
        <w:tc>
          <w:tcPr>
            <w:tcW w:w="7151" w:type="dxa"/>
            <w:gridSpan w:val="4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</w:tbl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2729"/>
        <w:gridCol w:w="2285"/>
        <w:gridCol w:w="2525"/>
      </w:tblGrid>
      <w:tr>
        <w:trPr>
          <w:trHeight w:val="268" w:hRule="atLeast"/>
        </w:trPr>
        <w:tc>
          <w:tcPr>
            <w:tcW w:w="9185" w:type="dxa"/>
            <w:gridSpan w:val="4"/>
            <w:shd w:val="clear" w:color="auto" w:fill="BEBEBE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Admission:</w:t>
            </w:r>
          </w:p>
        </w:tc>
      </w:tr>
      <w:tr>
        <w:trPr>
          <w:trHeight w:val="1610" w:hRule="atLeast"/>
        </w:trPr>
        <w:tc>
          <w:tcPr>
            <w:tcW w:w="9185" w:type="dxa"/>
            <w:gridSpan w:val="4"/>
          </w:tcPr>
          <w:p>
            <w:pPr>
              <w:pStyle w:val="TableParagraph"/>
              <w:ind w:right="975"/>
              <w:rPr>
                <w:sz w:val="22"/>
              </w:rPr>
            </w:pPr>
            <w:r>
              <w:rPr>
                <w:color w:val="808080"/>
                <w:sz w:val="22"/>
              </w:rPr>
              <w:t>(Clinical presentation, Relevant Investigations/scan Results, PMH. Insert medical discharge</w:t>
            </w:r>
            <w:r>
              <w:rPr>
                <w:color w:val="808080"/>
                <w:spacing w:val="-47"/>
                <w:sz w:val="22"/>
              </w:rPr>
              <w:t> </w:t>
            </w:r>
            <w:r>
              <w:rPr>
                <w:color w:val="808080"/>
                <w:sz w:val="22"/>
              </w:rPr>
              <w:t>summary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if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available)</w:t>
            </w:r>
          </w:p>
        </w:tc>
      </w:tr>
      <w:tr>
        <w:trPr>
          <w:trHeight w:val="2150" w:hRule="atLeast"/>
        </w:trPr>
        <w:tc>
          <w:tcPr>
            <w:tcW w:w="1646" w:type="dxa"/>
            <w:shd w:val="clear" w:color="auto" w:fill="BEBEBE"/>
          </w:tcPr>
          <w:p>
            <w:pPr>
              <w:pStyle w:val="TableParagraph"/>
              <w:spacing w:line="268" w:lineRule="exact"/>
              <w:ind w:left="3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Social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History:</w:t>
            </w:r>
          </w:p>
        </w:tc>
        <w:tc>
          <w:tcPr>
            <w:tcW w:w="7539" w:type="dxa"/>
            <w:gridSpan w:val="3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Accommodation:</w:t>
            </w:r>
          </w:p>
          <w:p>
            <w:pPr>
              <w:pStyle w:val="TableParagraph"/>
              <w:ind w:left="108" w:right="4488"/>
              <w:rPr>
                <w:sz w:val="22"/>
              </w:rPr>
            </w:pPr>
            <w:r>
              <w:rPr>
                <w:sz w:val="22"/>
              </w:rPr>
              <w:t>Employment Status/Occupation: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Support: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Package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Care:</w:t>
            </w:r>
          </w:p>
          <w:p>
            <w:pPr>
              <w:pStyle w:val="TableParagraph"/>
              <w:spacing w:before="1"/>
              <w:ind w:left="108" w:right="4496"/>
              <w:rPr>
                <w:sz w:val="22"/>
              </w:rPr>
            </w:pPr>
            <w:r>
              <w:rPr>
                <w:sz w:val="22"/>
              </w:rPr>
              <w:t>Access to Property e.g. Key Safe: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Alcohol: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Smoking:</w:t>
            </w:r>
          </w:p>
          <w:p>
            <w:pPr>
              <w:pStyle w:val="TableParagraph"/>
              <w:spacing w:line="249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substance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abuse:</w:t>
            </w:r>
          </w:p>
        </w:tc>
      </w:tr>
      <w:tr>
        <w:trPr>
          <w:trHeight w:val="575" w:hRule="atLeast"/>
        </w:trPr>
        <w:tc>
          <w:tcPr>
            <w:tcW w:w="1646" w:type="dxa"/>
            <w:shd w:val="clear" w:color="auto" w:fill="BEBEBE"/>
          </w:tcPr>
          <w:p>
            <w:pPr>
              <w:pStyle w:val="TableParagraph"/>
              <w:ind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Risk to Visiting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Professionals:</w:t>
            </w:r>
          </w:p>
        </w:tc>
        <w:tc>
          <w:tcPr>
            <w:tcW w:w="7539" w:type="dxa"/>
            <w:gridSpan w:val="3"/>
          </w:tcPr>
          <w:p>
            <w:pPr>
              <w:pStyle w:val="TableParagraph"/>
              <w:tabs>
                <w:tab w:pos="1313" w:val="left" w:leader="none"/>
              </w:tabs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  <w:tr>
        <w:trPr>
          <w:trHeight w:val="575" w:hRule="atLeast"/>
        </w:trPr>
        <w:tc>
          <w:tcPr>
            <w:tcW w:w="1646" w:type="dxa"/>
            <w:shd w:val="clear" w:color="auto" w:fill="BEBEBE"/>
          </w:tcPr>
          <w:p>
            <w:pPr>
              <w:pStyle w:val="TableParagraph"/>
              <w:spacing w:line="268" w:lineRule="exact"/>
              <w:ind w:left="91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Patient:</w:t>
            </w:r>
          </w:p>
        </w:tc>
        <w:tc>
          <w:tcPr>
            <w:tcW w:w="7539" w:type="dxa"/>
            <w:gridSpan w:val="3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color w:val="808080"/>
                <w:sz w:val="22"/>
              </w:rPr>
              <w:t>(e.g.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suicidal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ideation/self-harm/safeguarding/substance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abuse)</w:t>
            </w:r>
          </w:p>
        </w:tc>
      </w:tr>
      <w:tr>
        <w:trPr>
          <w:trHeight w:val="273" w:hRule="atLeast"/>
        </w:trPr>
        <w:tc>
          <w:tcPr>
            <w:tcW w:w="1646" w:type="dxa"/>
            <w:shd w:val="clear" w:color="auto" w:fill="BEBEBE"/>
          </w:tcPr>
          <w:p>
            <w:pPr>
              <w:pStyle w:val="TableParagraph"/>
              <w:spacing w:line="253" w:lineRule="exact"/>
              <w:ind w:left="78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Language:</w:t>
            </w:r>
          </w:p>
        </w:tc>
        <w:tc>
          <w:tcPr>
            <w:tcW w:w="27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  <w:shd w:val="clear" w:color="auto" w:fill="BEBEBE"/>
          </w:tcPr>
          <w:p>
            <w:pPr>
              <w:pStyle w:val="TableParagraph"/>
              <w:spacing w:line="25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Interpreter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Required?</w:t>
            </w:r>
          </w:p>
        </w:tc>
        <w:tc>
          <w:tcPr>
            <w:tcW w:w="252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646" w:type="dxa"/>
            <w:shd w:val="clear" w:color="auto" w:fill="BEBEBE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RCS on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Discharge:</w:t>
            </w:r>
          </w:p>
        </w:tc>
        <w:tc>
          <w:tcPr>
            <w:tcW w:w="753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20" w:hRule="atLeast"/>
        </w:trPr>
        <w:tc>
          <w:tcPr>
            <w:tcW w:w="1646" w:type="dxa"/>
            <w:shd w:val="clear" w:color="auto" w:fill="BEBEBE"/>
          </w:tcPr>
          <w:p>
            <w:pPr>
              <w:pStyle w:val="TableParagraph"/>
              <w:ind w:right="707"/>
              <w:rPr>
                <w:b/>
                <w:sz w:val="22"/>
              </w:rPr>
            </w:pPr>
            <w:r>
              <w:rPr>
                <w:b/>
                <w:sz w:val="22"/>
              </w:rPr>
              <w:t>Covid-19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Status:</w:t>
            </w:r>
          </w:p>
        </w:tc>
        <w:tc>
          <w:tcPr>
            <w:tcW w:w="7539" w:type="dxa"/>
            <w:gridSpan w:val="3"/>
          </w:tcPr>
          <w:p>
            <w:pPr>
              <w:pStyle w:val="TableParagraph"/>
              <w:tabs>
                <w:tab w:pos="2494" w:val="left" w:leader="none"/>
              </w:tabs>
              <w:spacing w:before="35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swab: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Covid-19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+ve     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Covid-19 –ve     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Known</w:t>
            </w:r>
          </w:p>
          <w:p>
            <w:pPr>
              <w:pStyle w:val="TableParagraph"/>
              <w:tabs>
                <w:tab w:pos="7386" w:val="left" w:leader="none"/>
              </w:tabs>
              <w:spacing w:line="280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Exposed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exposure: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53"/>
                <w:sz w:val="20"/>
                <w:u w:val="single"/>
              </w:rPr>
              <w:t> </w:t>
            </w:r>
            <w:r>
              <w:rPr>
                <w:sz w:val="20"/>
              </w:rPr>
              <w:t> Current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restrictions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isolating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etc.: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57"/>
                <w:sz w:val="20"/>
                <w:u w:val="single"/>
              </w:rPr>
              <w:t> </w:t>
            </w:r>
            <w:r>
              <w:rPr>
                <w:sz w:val="20"/>
              </w:rPr>
              <w:t>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diagnosed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Covid,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diagnosis: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 w:line="280" w:lineRule="exact"/>
        <w:jc w:val="both"/>
        <w:rPr>
          <w:sz w:val="20"/>
        </w:rPr>
        <w:sectPr>
          <w:type w:val="continuous"/>
          <w:pgSz w:w="11910" w:h="16840"/>
          <w:pgMar w:top="120" w:bottom="280" w:left="1220" w:right="140"/>
        </w:sectPr>
      </w:pPr>
    </w:p>
    <w:tbl>
      <w:tblPr>
        <w:tblW w:w="0" w:type="auto"/>
        <w:jc w:val="left"/>
        <w:tblInd w:w="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2"/>
      </w:tblGrid>
      <w:tr>
        <w:trPr>
          <w:trHeight w:val="273" w:hRule="atLeast"/>
        </w:trPr>
        <w:tc>
          <w:tcPr>
            <w:tcW w:w="9182" w:type="dxa"/>
            <w:shd w:val="clear" w:color="auto" w:fill="BEBEBE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Problems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Admission:</w:t>
            </w:r>
          </w:p>
        </w:tc>
      </w:tr>
      <w:tr>
        <w:trPr>
          <w:trHeight w:val="1406" w:hRule="atLeast"/>
        </w:trPr>
        <w:tc>
          <w:tcPr>
            <w:tcW w:w="91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E7E7E"/>
                <w:sz w:val="22"/>
              </w:rPr>
              <w:t>(summary</w:t>
            </w:r>
            <w:r>
              <w:rPr>
                <w:color w:val="7E7E7E"/>
                <w:spacing w:val="-4"/>
                <w:sz w:val="22"/>
              </w:rPr>
              <w:t> </w:t>
            </w:r>
            <w:r>
              <w:rPr>
                <w:color w:val="7E7E7E"/>
                <w:sz w:val="22"/>
              </w:rPr>
              <w:t>of</w:t>
            </w:r>
            <w:r>
              <w:rPr>
                <w:color w:val="7E7E7E"/>
                <w:spacing w:val="44"/>
                <w:sz w:val="22"/>
              </w:rPr>
              <w:t> </w:t>
            </w:r>
            <w:r>
              <w:rPr>
                <w:color w:val="7E7E7E"/>
                <w:sz w:val="22"/>
              </w:rPr>
              <w:t>personal</w:t>
            </w:r>
            <w:r>
              <w:rPr>
                <w:color w:val="7E7E7E"/>
                <w:spacing w:val="-1"/>
                <w:sz w:val="22"/>
              </w:rPr>
              <w:t> </w:t>
            </w:r>
            <w:r>
              <w:rPr>
                <w:color w:val="7E7E7E"/>
                <w:sz w:val="22"/>
              </w:rPr>
              <w:t>care</w:t>
            </w:r>
            <w:r>
              <w:rPr>
                <w:color w:val="7E7E7E"/>
                <w:spacing w:val="-4"/>
                <w:sz w:val="22"/>
              </w:rPr>
              <w:t> </w:t>
            </w:r>
            <w:r>
              <w:rPr>
                <w:color w:val="7E7E7E"/>
                <w:sz w:val="22"/>
              </w:rPr>
              <w:t>needs/cognition/transfers</w:t>
            </w:r>
            <w:r>
              <w:rPr>
                <w:color w:val="7E7E7E"/>
                <w:spacing w:val="-6"/>
                <w:sz w:val="22"/>
              </w:rPr>
              <w:t> </w:t>
            </w:r>
            <w:r>
              <w:rPr>
                <w:color w:val="7E7E7E"/>
                <w:sz w:val="22"/>
              </w:rPr>
              <w:t>and</w:t>
            </w:r>
            <w:r>
              <w:rPr>
                <w:color w:val="7E7E7E"/>
                <w:spacing w:val="-3"/>
                <w:sz w:val="22"/>
              </w:rPr>
              <w:t> </w:t>
            </w:r>
            <w:r>
              <w:rPr>
                <w:color w:val="7E7E7E"/>
                <w:sz w:val="22"/>
              </w:rPr>
              <w:t>mobility/continence/behaviour,</w:t>
            </w:r>
            <w:r>
              <w:rPr>
                <w:color w:val="7E7E7E"/>
                <w:spacing w:val="44"/>
                <w:sz w:val="22"/>
              </w:rPr>
              <w:t> </w:t>
            </w:r>
            <w:r>
              <w:rPr>
                <w:color w:val="7E7E7E"/>
                <w:sz w:val="22"/>
              </w:rPr>
              <w:t>where</w:t>
            </w:r>
            <w:r>
              <w:rPr>
                <w:color w:val="7E7E7E"/>
                <w:spacing w:val="-46"/>
                <w:sz w:val="22"/>
              </w:rPr>
              <w:t> </w:t>
            </w:r>
            <w:r>
              <w:rPr>
                <w:color w:val="7E7E7E"/>
                <w:sz w:val="22"/>
              </w:rPr>
              <w:t>applicable)</w:t>
            </w:r>
          </w:p>
        </w:tc>
      </w:tr>
    </w:tbl>
    <w:p>
      <w:pPr>
        <w:pStyle w:val="BodyText"/>
        <w:rPr>
          <w:b/>
          <w:sz w:val="8"/>
        </w:rPr>
      </w:pPr>
      <w:r>
        <w:rPr/>
        <w:pict>
          <v:rect style="position:absolute;margin-left:273.170013pt;margin-top:270.529968pt;width:10.32pt;height:10.32pt;mso-position-horizontal-relative:page;mso-position-vertical-relative:page;z-index:-16206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5.869995pt;margin-top:270.529968pt;width:10.32pt;height:10.32pt;mso-position-horizontal-relative:page;mso-position-vertical-relative:page;z-index:-16205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5.230011pt;margin-top:270.529968pt;width:10.32pt;height:10.32pt;mso-position-horizontal-relative:page;mso-position-vertical-relative:page;z-index:-16205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3.170013pt;margin-top:297.889984pt;width:10.32pt;height:10.32pt;mso-position-horizontal-relative:page;mso-position-vertical-relative:page;z-index:-16204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0.950012pt;margin-top:297.889984pt;width:10.32pt;height:10.32pt;mso-position-horizontal-relative:page;mso-position-vertical-relative:page;z-index:-16204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2.070007pt;margin-top:297.889984pt;width:10.344pt;height:10.32pt;mso-position-horizontal-relative:page;mso-position-vertical-relative:page;z-index:-16203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8.179993pt;margin-top:297.889984pt;width:10.32pt;height:10.32pt;mso-position-horizontal-relative:page;mso-position-vertical-relative:page;z-index:-16203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0.809998pt;margin-top:325.249969pt;width:10.32pt;height:10.32pt;mso-position-horizontal-relative:page;mso-position-vertical-relative:page;z-index:-16202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8.690002pt;margin-top:325.249969pt;width:10.32pt;height:10.32pt;mso-position-horizontal-relative:page;mso-position-vertical-relative:page;z-index:-16202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3.170013pt;margin-top:352.609985pt;width:10.32pt;height:10.32pt;mso-position-horizontal-relative:page;mso-position-vertical-relative:page;z-index:-16201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0.089996pt;margin-top:379.849976pt;width:10.32pt;height:10.32pt;mso-position-horizontal-relative:page;mso-position-vertical-relative:page;z-index:-16201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4.230011pt;margin-top:379.849976pt;width:10.32pt;height:10.32pt;mso-position-horizontal-relative:page;mso-position-vertical-relative:page;z-index:-16200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8.269989pt;margin-top:379.849976pt;width:10.32pt;height:10.32pt;mso-position-horizontal-relative:page;mso-position-vertical-relative:page;z-index:-16200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3.170013pt;margin-top:407.209991pt;width:10.32pt;height:10.32pt;mso-position-horizontal-relative:page;mso-position-vertical-relative:page;z-index:-16199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470001pt;margin-top:407.209991pt;width:10.32pt;height:10.32pt;mso-position-horizontal-relative:page;mso-position-vertical-relative:page;z-index:-16199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7.700012pt;margin-top:407.209991pt;width:10.32pt;height:10.32pt;mso-position-horizontal-relative:page;mso-position-vertical-relative:page;z-index:-16198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8.929993pt;margin-top:434.569977pt;width:10.32pt;height:10.32pt;mso-position-horizontal-relative:page;mso-position-vertical-relative:page;z-index:-16198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1.670013pt;margin-top:434.569977pt;width:10.32pt;height:10.32pt;mso-position-horizontal-relative:page;mso-position-vertical-relative:page;z-index:-16197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3.170013pt;margin-top:461.949982pt;width:10.32pt;height:10.32pt;mso-position-horizontal-relative:page;mso-position-vertical-relative:page;z-index:-16197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0.98999pt;margin-top:461.949982pt;width:10.32pt;height:10.32pt;mso-position-horizontal-relative:page;mso-position-vertical-relative:page;z-index:-16196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1.630005pt;margin-top:461.949982pt;width:10.32pt;height:10.32pt;mso-position-horizontal-relative:page;mso-position-vertical-relative:page;z-index:-16196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7.220001pt;margin-top:461.949982pt;width:10.32pt;height:10.32pt;mso-position-horizontal-relative:page;mso-position-vertical-relative:page;z-index:-16195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7.690002pt;margin-top:489.309998pt;width:10.32pt;height:10.32pt;mso-position-horizontal-relative:page;mso-position-vertical-relative:page;z-index:-16195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5.470001pt;margin-top:489.309998pt;width:10.32pt;height:10.32pt;mso-position-horizontal-relative:page;mso-position-vertical-relative:page;z-index:-16194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7.690002pt;margin-top:516.669983pt;width:10.32pt;height:10.32pt;mso-position-horizontal-relative:page;mso-position-vertical-relative:page;z-index:-16194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0.429993pt;margin-top:516.669983pt;width:10.32pt;height:10.32pt;mso-position-horizontal-relative:page;mso-position-vertical-relative:page;z-index:-16193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1.649994pt;margin-top:544.029968pt;width:10.32pt;height:10.32pt;mso-position-horizontal-relative:page;mso-position-vertical-relative:page;z-index:-16193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1.790009pt;margin-top:544.029968pt;width:10.32pt;height:10.32pt;mso-position-horizontal-relative:page;mso-position-vertical-relative:page;z-index:-16192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9.309998pt;margin-top:544.029968pt;width:10.32pt;height:10.32pt;mso-position-horizontal-relative:page;mso-position-vertical-relative:page;z-index:-16192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2.380005pt;margin-top:544.029968pt;width:10.32pt;height:10.32pt;mso-position-horizontal-relative:page;mso-position-vertical-relative:page;z-index:-16191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7.690002pt;margin-top:571.389954pt;width:10.32pt;height:10.32pt;mso-position-horizontal-relative:page;mso-position-vertical-relative:page;z-index:-16190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0.429993pt;margin-top:571.389954pt;width:10.32pt;height:10.32pt;mso-position-horizontal-relative:page;mso-position-vertical-relative:page;z-index:-16190464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2"/>
      </w:tblGrid>
      <w:tr>
        <w:trPr>
          <w:trHeight w:val="273" w:hRule="atLeast"/>
        </w:trPr>
        <w:tc>
          <w:tcPr>
            <w:tcW w:w="9182" w:type="dxa"/>
            <w:shd w:val="clear" w:color="auto" w:fill="BEBEBE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Intervention:</w:t>
            </w:r>
          </w:p>
        </w:tc>
      </w:tr>
      <w:tr>
        <w:trPr>
          <w:trHeight w:val="1341" w:hRule="atLeast"/>
        </w:trPr>
        <w:tc>
          <w:tcPr>
            <w:tcW w:w="9182" w:type="dxa"/>
          </w:tcPr>
          <w:p>
            <w:pPr>
              <w:pStyle w:val="TableParagraph"/>
              <w:ind w:right="813"/>
              <w:rPr>
                <w:sz w:val="22"/>
              </w:rPr>
            </w:pPr>
            <w:r>
              <w:rPr>
                <w:color w:val="7E7E7E"/>
                <w:sz w:val="22"/>
              </w:rPr>
              <w:t>(Goals of rehab, have they been achieved, rehab progress to date, rehab potential, outcome</w:t>
            </w:r>
            <w:r>
              <w:rPr>
                <w:color w:val="7E7E7E"/>
                <w:spacing w:val="-47"/>
                <w:sz w:val="22"/>
              </w:rPr>
              <w:t> </w:t>
            </w:r>
            <w:r>
              <w:rPr>
                <w:color w:val="7E7E7E"/>
                <w:sz w:val="22"/>
              </w:rPr>
              <w:t>measures used</w:t>
            </w:r>
            <w:r>
              <w:rPr>
                <w:color w:val="7E7E7E"/>
                <w:spacing w:val="-3"/>
                <w:sz w:val="22"/>
              </w:rPr>
              <w:t> </w:t>
            </w:r>
            <w:r>
              <w:rPr>
                <w:color w:val="7E7E7E"/>
                <w:sz w:val="22"/>
              </w:rPr>
              <w:t>and</w:t>
            </w:r>
            <w:r>
              <w:rPr>
                <w:color w:val="7E7E7E"/>
                <w:spacing w:val="-1"/>
                <w:sz w:val="22"/>
              </w:rPr>
              <w:t> </w:t>
            </w:r>
            <w:r>
              <w:rPr>
                <w:color w:val="7E7E7E"/>
                <w:sz w:val="22"/>
              </w:rPr>
              <w:t>scores,</w:t>
            </w:r>
            <w:r>
              <w:rPr>
                <w:color w:val="7E7E7E"/>
                <w:spacing w:val="-4"/>
                <w:sz w:val="22"/>
              </w:rPr>
              <w:t> </w:t>
            </w:r>
            <w:r>
              <w:rPr>
                <w:color w:val="7E7E7E"/>
                <w:sz w:val="22"/>
              </w:rPr>
              <w:t>intensity provided)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370"/>
        <w:gridCol w:w="1567"/>
        <w:gridCol w:w="1570"/>
        <w:gridCol w:w="2013"/>
      </w:tblGrid>
      <w:tr>
        <w:trPr>
          <w:trHeight w:val="537" w:hRule="atLeast"/>
        </w:trPr>
        <w:tc>
          <w:tcPr>
            <w:tcW w:w="9216" w:type="dxa"/>
            <w:gridSpan w:val="5"/>
            <w:shd w:val="clear" w:color="auto" w:fill="BEBEBE"/>
          </w:tcPr>
          <w:p>
            <w:pPr>
              <w:pStyle w:val="TableParagraph"/>
              <w:spacing w:line="268" w:lineRule="exact"/>
              <w:ind w:left="2504" w:right="25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Discharge</w:t>
            </w:r>
          </w:p>
          <w:p>
            <w:pPr>
              <w:pStyle w:val="TableParagraph"/>
              <w:spacing w:line="250" w:lineRule="exact"/>
              <w:ind w:left="2509" w:right="2553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(please send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any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relevant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outcome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measures)</w:t>
            </w: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Transfers:</w:t>
            </w:r>
          </w:p>
        </w:tc>
        <w:tc>
          <w:tcPr>
            <w:tcW w:w="137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0" w:right="21"/>
              <w:jc w:val="right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679"/>
              <w:rPr>
                <w:sz w:val="22"/>
              </w:rPr>
            </w:pPr>
            <w:r>
              <w:rPr>
                <w:sz w:val="22"/>
              </w:rPr>
              <w:t>Hoisted</w:t>
            </w:r>
          </w:p>
        </w:tc>
        <w:tc>
          <w:tcPr>
            <w:tcW w:w="201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Mobility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Balance:</w:t>
            </w:r>
          </w:p>
        </w:tc>
        <w:tc>
          <w:tcPr>
            <w:tcW w:w="1370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0" w:right="116"/>
              <w:jc w:val="right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480"/>
              <w:rPr>
                <w:sz w:val="22"/>
              </w:rPr>
            </w:pPr>
            <w:r>
              <w:rPr>
                <w:sz w:val="22"/>
              </w:rPr>
              <w:t>Wheelchair</w:t>
            </w:r>
          </w:p>
        </w:tc>
        <w:tc>
          <w:tcPr>
            <w:tcW w:w="201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0" w:right="552"/>
              <w:jc w:val="right"/>
              <w:rPr>
                <w:sz w:val="22"/>
              </w:rPr>
            </w:pPr>
            <w:r>
              <w:rPr>
                <w:sz w:val="22"/>
              </w:rPr>
              <w:t>Bed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Bound</w:t>
            </w: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Falls:</w:t>
            </w:r>
          </w:p>
        </w:tc>
        <w:tc>
          <w:tcPr>
            <w:tcW w:w="6520" w:type="dxa"/>
            <w:gridSpan w:val="4"/>
          </w:tcPr>
          <w:p>
            <w:pPr>
              <w:pStyle w:val="TableParagraph"/>
              <w:tabs>
                <w:tab w:pos="1060" w:val="left" w:leader="none"/>
              </w:tabs>
              <w:spacing w:line="267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Personal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Care:</w:t>
            </w:r>
          </w:p>
        </w:tc>
        <w:tc>
          <w:tcPr>
            <w:tcW w:w="1370" w:type="dxa"/>
            <w:tcBorders>
              <w:right w:val="nil"/>
            </w:tcBorders>
          </w:tcPr>
          <w:p>
            <w:pPr>
              <w:pStyle w:val="TableParagraph"/>
              <w:spacing w:line="267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0" w:right="21"/>
              <w:jc w:val="right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coordorigin="0,0" coordsize="221,221">
                  <v:rect style="position:absolute;left:7;top:7;width:207;height:20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01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Continence:</w:t>
            </w:r>
          </w:p>
        </w:tc>
        <w:tc>
          <w:tcPr>
            <w:tcW w:w="137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Continent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2"/>
              </w:rPr>
            </w:pPr>
            <w:r>
              <w:rPr>
                <w:sz w:val="22"/>
              </w:rPr>
              <w:t>Incontinent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447"/>
              <w:rPr>
                <w:sz w:val="22"/>
              </w:rPr>
            </w:pPr>
            <w:r>
              <w:rPr>
                <w:sz w:val="22"/>
              </w:rPr>
              <w:t>Catheter</w:t>
            </w:r>
          </w:p>
        </w:tc>
        <w:tc>
          <w:tcPr>
            <w:tcW w:w="201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Communication:</w:t>
            </w:r>
          </w:p>
        </w:tc>
        <w:tc>
          <w:tcPr>
            <w:tcW w:w="6520" w:type="dxa"/>
            <w:gridSpan w:val="4"/>
          </w:tcPr>
          <w:p>
            <w:pPr>
              <w:pStyle w:val="TableParagraph"/>
              <w:tabs>
                <w:tab w:pos="1859" w:val="left" w:leader="none"/>
                <w:tab w:pos="3415" w:val="left" w:leader="none"/>
              </w:tabs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Independent</w:t>
              <w:tab/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  <w:tab/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communication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Swallowing:</w:t>
            </w:r>
          </w:p>
        </w:tc>
        <w:tc>
          <w:tcPr>
            <w:tcW w:w="137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Normal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57"/>
              <w:rPr>
                <w:sz w:val="22"/>
              </w:rPr>
            </w:pPr>
            <w:r>
              <w:rPr>
                <w:sz w:val="22"/>
              </w:rPr>
              <w:t>Impaired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Nutrition:</w:t>
            </w:r>
          </w:p>
        </w:tc>
        <w:tc>
          <w:tcPr>
            <w:tcW w:w="137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42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2"/>
              </w:rPr>
            </w:pPr>
            <w:r>
              <w:rPr>
                <w:sz w:val="22"/>
              </w:rPr>
              <w:t>Modified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diet</w:t>
            </w:r>
          </w:p>
        </w:tc>
        <w:tc>
          <w:tcPr>
            <w:tcW w:w="201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0" w:right="572"/>
              <w:jc w:val="right"/>
              <w:rPr>
                <w:sz w:val="22"/>
              </w:rPr>
            </w:pPr>
            <w:r>
              <w:rPr>
                <w:sz w:val="22"/>
              </w:rPr>
              <w:t>Enteral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feeding</w:t>
            </w: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Respiratory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Status:</w:t>
            </w:r>
          </w:p>
        </w:tc>
        <w:tc>
          <w:tcPr>
            <w:tcW w:w="6520" w:type="dxa"/>
            <w:gridSpan w:val="4"/>
          </w:tcPr>
          <w:p>
            <w:pPr>
              <w:pStyle w:val="TableParagraph"/>
              <w:tabs>
                <w:tab w:pos="1449" w:val="left" w:leader="none"/>
                <w:tab w:pos="3002" w:val="left" w:leader="none"/>
                <w:tab w:pos="6350" w:val="left" w:leader="none"/>
              </w:tabs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issues</w:t>
              <w:tab/>
              <w:t>Impairment</w:t>
              <w:tab/>
              <w:t>Details:</w:t>
            </w:r>
            <w:r>
              <w:rPr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340" w:val="left" w:leader="none"/>
              </w:tabs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NW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Ventilation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applicable: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Cognition:</w:t>
            </w:r>
          </w:p>
        </w:tc>
        <w:tc>
          <w:tcPr>
            <w:tcW w:w="137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issues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32"/>
              <w:rPr>
                <w:sz w:val="22"/>
              </w:rPr>
            </w:pPr>
            <w:r>
              <w:rPr>
                <w:sz w:val="22"/>
              </w:rPr>
              <w:t>Impaired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Behaviour:</w:t>
            </w:r>
          </w:p>
        </w:tc>
        <w:tc>
          <w:tcPr>
            <w:tcW w:w="6520" w:type="dxa"/>
            <w:gridSpan w:val="4"/>
          </w:tcPr>
          <w:p>
            <w:pPr>
              <w:pStyle w:val="TableParagraph"/>
              <w:tabs>
                <w:tab w:pos="1576" w:val="left" w:leader="none"/>
                <w:tab w:pos="2829" w:val="left" w:leader="none"/>
                <w:tab w:pos="4327" w:val="left" w:leader="none"/>
              </w:tabs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Compliant</w:t>
              <w:tab/>
              <w:t>Passive</w:t>
              <w:tab/>
              <w:t>Aggressive</w:t>
              <w:tab/>
              <w:t>Requires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1:1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Mood:</w:t>
            </w:r>
          </w:p>
        </w:tc>
        <w:tc>
          <w:tcPr>
            <w:tcW w:w="137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issues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32"/>
              <w:rPr>
                <w:sz w:val="22"/>
              </w:rPr>
            </w:pPr>
            <w:r>
              <w:rPr>
                <w:sz w:val="22"/>
              </w:rPr>
              <w:t>Impaired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Skin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Integrity:</w:t>
            </w:r>
          </w:p>
        </w:tc>
        <w:tc>
          <w:tcPr>
            <w:tcW w:w="652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Equipment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Provided:</w:t>
            </w:r>
          </w:p>
        </w:tc>
        <w:tc>
          <w:tcPr>
            <w:tcW w:w="652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Positioning,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Seating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Splinting:</w:t>
            </w:r>
          </w:p>
        </w:tc>
        <w:tc>
          <w:tcPr>
            <w:tcW w:w="652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Vocational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Rehab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Needs:</w:t>
            </w:r>
          </w:p>
        </w:tc>
        <w:tc>
          <w:tcPr>
            <w:tcW w:w="652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Driving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Advice/Needs:</w:t>
            </w:r>
          </w:p>
        </w:tc>
        <w:tc>
          <w:tcPr>
            <w:tcW w:w="652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2902"/>
        <w:gridCol w:w="1918"/>
        <w:gridCol w:w="2756"/>
      </w:tblGrid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Referrer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7576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290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Designation:</w:t>
            </w:r>
          </w:p>
        </w:tc>
        <w:tc>
          <w:tcPr>
            <w:tcW w:w="27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668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Referrer</w:t>
            </w:r>
          </w:p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290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Referrer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</w:p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Number:</w:t>
            </w:r>
          </w:p>
        </w:tc>
        <w:tc>
          <w:tcPr>
            <w:tcW w:w="27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7"/>
          <w:pgSz w:w="11910" w:h="16840"/>
          <w:pgMar w:footer="181" w:header="0" w:top="1280" w:bottom="380" w:left="1220" w:right="140"/>
        </w:sectPr>
      </w:pPr>
    </w:p>
    <w:tbl>
      <w:tblPr>
        <w:tblW w:w="0" w:type="auto"/>
        <w:jc w:val="left"/>
        <w:tblInd w:w="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566"/>
        <w:gridCol w:w="6159"/>
      </w:tblGrid>
      <w:tr>
        <w:trPr>
          <w:trHeight w:val="537" w:hRule="atLeast"/>
        </w:trPr>
        <w:tc>
          <w:tcPr>
            <w:tcW w:w="9135" w:type="dxa"/>
            <w:gridSpan w:val="3"/>
            <w:shd w:val="clear" w:color="auto" w:fill="BEBEBE"/>
          </w:tcPr>
          <w:p>
            <w:pPr>
              <w:pStyle w:val="TableParagraph"/>
              <w:spacing w:line="268" w:lineRule="exact"/>
              <w:ind w:left="258" w:right="30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Disciplines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Expected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Discharge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Identified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Rehab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Goals: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color w:val="7E7E7E"/>
                <w:sz w:val="22"/>
              </w:rPr>
              <w:t>(please</w:t>
            </w:r>
            <w:r>
              <w:rPr>
                <w:color w:val="7E7E7E"/>
                <w:spacing w:val="-1"/>
                <w:sz w:val="22"/>
              </w:rPr>
              <w:t> </w:t>
            </w:r>
            <w:r>
              <w:rPr>
                <w:color w:val="7E7E7E"/>
                <w:sz w:val="22"/>
              </w:rPr>
              <w:t>e</w:t>
            </w:r>
            <w:r>
              <w:rPr>
                <w:color w:val="808080"/>
                <w:sz w:val="22"/>
              </w:rPr>
              <w:t>nsure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receiving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service</w:t>
            </w:r>
          </w:p>
          <w:p>
            <w:pPr>
              <w:pStyle w:val="TableParagraph"/>
              <w:spacing w:line="249" w:lineRule="exact"/>
              <w:ind w:left="258" w:right="301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has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access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to below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disciplines prior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referral</w:t>
            </w:r>
            <w:r>
              <w:rPr>
                <w:color w:val="7E7E7E"/>
                <w:sz w:val="22"/>
              </w:rPr>
              <w:t>)</w:t>
            </w:r>
          </w:p>
        </w:tc>
      </w:tr>
      <w:tr>
        <w:trPr>
          <w:trHeight w:val="805" w:hRule="atLeast"/>
        </w:trPr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Physiotherapy: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z w:val="22"/>
              </w:rPr>
              <w:t>(name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of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professional)</w:t>
            </w: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pict>
                <v:group style="width:16.8pt;height:16.8pt;mso-position-horizontal-relative:char;mso-position-vertical-relative:line" coordorigin="0,0" coordsize="336,336">
                  <v:rect style="position:absolute;left:7;top:7;width:322;height:3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159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Goals:</w:t>
            </w:r>
          </w:p>
        </w:tc>
      </w:tr>
      <w:tr>
        <w:trPr>
          <w:trHeight w:val="736" w:hRule="atLeast"/>
        </w:trPr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Occupational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Therapy:</w:t>
            </w: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6" w:after="1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pict>
                <v:group style="width:16.8pt;height:16.8pt;mso-position-horizontal-relative:char;mso-position-vertical-relative:line" coordorigin="0,0" coordsize="336,336">
                  <v:rect style="position:absolute;left:7;top:7;width:322;height:3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159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Goals:</w:t>
            </w:r>
          </w:p>
        </w:tc>
      </w:tr>
      <w:tr>
        <w:trPr>
          <w:trHeight w:val="790" w:hRule="atLeast"/>
        </w:trPr>
        <w:tc>
          <w:tcPr>
            <w:tcW w:w="2410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Speech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Therapy:</w:t>
            </w: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pict>
                <v:group style="width:16.8pt;height:16.8pt;mso-position-horizontal-relative:char;mso-position-vertical-relative:line" coordorigin="0,0" coordsize="336,336">
                  <v:rect style="position:absolute;left:7;top:7;width:322;height:3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159" w:type="dxa"/>
          </w:tcPr>
          <w:p>
            <w:pPr>
              <w:pStyle w:val="TableParagraph"/>
              <w:spacing w:line="253" w:lineRule="exact"/>
              <w:ind w:left="165"/>
              <w:rPr>
                <w:sz w:val="22"/>
              </w:rPr>
            </w:pPr>
            <w:r>
              <w:rPr>
                <w:sz w:val="22"/>
              </w:rPr>
              <w:t>Goals:</w:t>
            </w:r>
          </w:p>
        </w:tc>
      </w:tr>
      <w:tr>
        <w:trPr>
          <w:trHeight w:val="803" w:hRule="atLeast"/>
        </w:trPr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Psychology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6" w:after="1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pict>
                <v:group style="width:16.8pt;height:16.8pt;mso-position-horizontal-relative:char;mso-position-vertical-relative:line" coordorigin="0,0" coordsize="336,336">
                  <v:rect style="position:absolute;left:7;top:7;width:322;height:3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159" w:type="dxa"/>
          </w:tcPr>
          <w:p>
            <w:pPr>
              <w:pStyle w:val="TableParagraph"/>
              <w:spacing w:line="268" w:lineRule="exact"/>
              <w:ind w:left="165"/>
              <w:rPr>
                <w:sz w:val="22"/>
              </w:rPr>
            </w:pPr>
            <w:r>
              <w:rPr>
                <w:sz w:val="22"/>
              </w:rPr>
              <w:t>Goals:</w:t>
            </w:r>
          </w:p>
        </w:tc>
      </w:tr>
      <w:tr>
        <w:trPr>
          <w:trHeight w:val="806" w:hRule="atLeast"/>
        </w:trPr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Medical:</w:t>
            </w: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9" w:after="1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pict>
                <v:group style="width:16.8pt;height:16.8pt;mso-position-horizontal-relative:char;mso-position-vertical-relative:line" coordorigin="0,0" coordsize="336,336">
                  <v:rect style="position:absolute;left:7;top:7;width:322;height:3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159" w:type="dxa"/>
          </w:tcPr>
          <w:p>
            <w:pPr>
              <w:pStyle w:val="TableParagraph"/>
              <w:spacing w:line="268" w:lineRule="exact"/>
              <w:ind w:left="165"/>
              <w:rPr>
                <w:sz w:val="22"/>
              </w:rPr>
            </w:pPr>
            <w:r>
              <w:rPr>
                <w:sz w:val="22"/>
              </w:rPr>
              <w:t>Goals:</w:t>
            </w:r>
          </w:p>
        </w:tc>
      </w:tr>
      <w:tr>
        <w:trPr>
          <w:trHeight w:val="806" w:hRule="atLeast"/>
        </w:trPr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Specialist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Nurse:</w:t>
            </w: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pict>
                <v:group style="width:16.8pt;height:16.8pt;mso-position-horizontal-relative:char;mso-position-vertical-relative:line" coordorigin="0,0" coordsize="336,336">
                  <v:rect style="position:absolute;left:7;top:7;width:322;height:3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159" w:type="dxa"/>
          </w:tcPr>
          <w:p>
            <w:pPr>
              <w:pStyle w:val="TableParagraph"/>
              <w:spacing w:line="268" w:lineRule="exact"/>
              <w:ind w:left="165"/>
              <w:rPr>
                <w:sz w:val="22"/>
              </w:rPr>
            </w:pPr>
            <w:r>
              <w:rPr>
                <w:sz w:val="22"/>
              </w:rPr>
              <w:t>Goals:</w:t>
            </w:r>
          </w:p>
        </w:tc>
      </w:tr>
      <w:tr>
        <w:trPr>
          <w:trHeight w:val="805" w:hRule="atLeast"/>
        </w:trPr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Dietician:</w:t>
            </w: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pict>
                <v:group style="width:16.8pt;height:16.8pt;mso-position-horizontal-relative:char;mso-position-vertical-relative:line" coordorigin="0,0" coordsize="336,336">
                  <v:rect style="position:absolute;left:7;top:7;width:322;height:3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159" w:type="dxa"/>
          </w:tcPr>
          <w:p>
            <w:pPr>
              <w:pStyle w:val="TableParagraph"/>
              <w:spacing w:line="268" w:lineRule="exact"/>
              <w:ind w:left="165"/>
              <w:rPr>
                <w:sz w:val="22"/>
              </w:rPr>
            </w:pPr>
            <w:r>
              <w:rPr>
                <w:sz w:val="22"/>
              </w:rPr>
              <w:t>Goals:</w:t>
            </w:r>
          </w:p>
        </w:tc>
      </w:tr>
      <w:tr>
        <w:trPr>
          <w:trHeight w:val="806" w:hRule="atLeast"/>
        </w:trPr>
        <w:tc>
          <w:tcPr>
            <w:tcW w:w="241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6" w:after="1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pict>
                <v:group style="width:16.8pt;height:16.8pt;mso-position-horizontal-relative:char;mso-position-vertical-relative:line" coordorigin="0,0" coordsize="336,336">
                  <v:rect style="position:absolute;left:7;top:7;width:322;height:3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159" w:type="dxa"/>
          </w:tcPr>
          <w:p>
            <w:pPr>
              <w:pStyle w:val="TableParagraph"/>
              <w:spacing w:line="268" w:lineRule="exact"/>
              <w:ind w:left="165"/>
              <w:rPr>
                <w:sz w:val="22"/>
              </w:rPr>
            </w:pPr>
            <w:r>
              <w:rPr>
                <w:sz w:val="22"/>
              </w:rPr>
              <w:t>Goals:</w:t>
            </w:r>
          </w:p>
        </w:tc>
      </w:tr>
    </w:tbl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6"/>
      </w:tblGrid>
      <w:tr>
        <w:trPr>
          <w:trHeight w:val="276" w:hRule="atLeast"/>
        </w:trPr>
        <w:tc>
          <w:tcPr>
            <w:tcW w:w="9266" w:type="dxa"/>
            <w:shd w:val="clear" w:color="auto" w:fill="BEBEBE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Additional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information:</w:t>
            </w:r>
          </w:p>
        </w:tc>
      </w:tr>
      <w:tr>
        <w:trPr>
          <w:trHeight w:val="1610" w:hRule="atLeast"/>
        </w:trPr>
        <w:tc>
          <w:tcPr>
            <w:tcW w:w="9266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7E7E7E"/>
                <w:sz w:val="22"/>
              </w:rPr>
              <w:t>(copies</w:t>
            </w:r>
            <w:r>
              <w:rPr>
                <w:color w:val="7E7E7E"/>
                <w:spacing w:val="-4"/>
                <w:sz w:val="22"/>
              </w:rPr>
              <w:t> </w:t>
            </w:r>
            <w:r>
              <w:rPr>
                <w:color w:val="7E7E7E"/>
                <w:sz w:val="22"/>
              </w:rPr>
              <w:t>of</w:t>
            </w:r>
            <w:r>
              <w:rPr>
                <w:color w:val="7E7E7E"/>
                <w:spacing w:val="-4"/>
                <w:sz w:val="22"/>
              </w:rPr>
              <w:t> </w:t>
            </w:r>
            <w:r>
              <w:rPr>
                <w:color w:val="7E7E7E"/>
                <w:sz w:val="22"/>
              </w:rPr>
              <w:t>exercises</w:t>
            </w:r>
            <w:r>
              <w:rPr>
                <w:color w:val="7E7E7E"/>
                <w:spacing w:val="-4"/>
                <w:sz w:val="22"/>
              </w:rPr>
              <w:t> </w:t>
            </w:r>
            <w:r>
              <w:rPr>
                <w:color w:val="7E7E7E"/>
                <w:sz w:val="22"/>
              </w:rPr>
              <w:t>or</w:t>
            </w:r>
            <w:r>
              <w:rPr>
                <w:color w:val="7E7E7E"/>
                <w:spacing w:val="-1"/>
                <w:sz w:val="22"/>
              </w:rPr>
              <w:t> </w:t>
            </w:r>
            <w:r>
              <w:rPr>
                <w:color w:val="7E7E7E"/>
                <w:sz w:val="22"/>
              </w:rPr>
              <w:t>care</w:t>
            </w:r>
            <w:r>
              <w:rPr>
                <w:color w:val="7E7E7E"/>
                <w:spacing w:val="-4"/>
                <w:sz w:val="22"/>
              </w:rPr>
              <w:t> </w:t>
            </w:r>
            <w:r>
              <w:rPr>
                <w:color w:val="7E7E7E"/>
                <w:sz w:val="22"/>
              </w:rPr>
              <w:t>plans/rehab</w:t>
            </w:r>
            <w:r>
              <w:rPr>
                <w:color w:val="7E7E7E"/>
                <w:spacing w:val="-2"/>
                <w:sz w:val="22"/>
              </w:rPr>
              <w:t> </w:t>
            </w:r>
            <w:r>
              <w:rPr>
                <w:color w:val="7E7E7E"/>
                <w:sz w:val="22"/>
              </w:rPr>
              <w:t>prescription/maintenance</w:t>
            </w:r>
            <w:r>
              <w:rPr>
                <w:color w:val="7E7E7E"/>
                <w:spacing w:val="-1"/>
                <w:sz w:val="22"/>
              </w:rPr>
              <w:t> </w:t>
            </w:r>
            <w:r>
              <w:rPr>
                <w:color w:val="7E7E7E"/>
                <w:sz w:val="22"/>
              </w:rPr>
              <w:t>programmes/outcome</w:t>
            </w:r>
            <w:r>
              <w:rPr>
                <w:color w:val="7E7E7E"/>
                <w:spacing w:val="-3"/>
                <w:sz w:val="22"/>
              </w:rPr>
              <w:t> </w:t>
            </w:r>
            <w:r>
              <w:rPr>
                <w:color w:val="7E7E7E"/>
                <w:sz w:val="22"/>
              </w:rPr>
              <w:t>measures)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2902"/>
        <w:gridCol w:w="1918"/>
        <w:gridCol w:w="2756"/>
      </w:tblGrid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Referrer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7576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290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Designation:</w:t>
            </w:r>
          </w:p>
        </w:tc>
        <w:tc>
          <w:tcPr>
            <w:tcW w:w="27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1668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Referrer</w:t>
            </w:r>
          </w:p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290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Referrer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</w:p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Number:</w:t>
            </w:r>
          </w:p>
        </w:tc>
        <w:tc>
          <w:tcPr>
            <w:tcW w:w="27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0" w:footer="181" w:top="1500" w:bottom="380" w:left="12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817.849976pt;width:295.25pt;height:11pt;mso-position-horizontal-relative:page;mso-position-vertical-relative:page;z-index:-16209920" type="#_x0000_t202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/>
                </w:pPr>
                <w:r>
                  <w:rPr/>
                  <w:t>Greater</w:t>
                </w:r>
                <w:r>
                  <w:rPr>
                    <w:spacing w:val="-4"/>
                  </w:rPr>
                  <w:t> </w:t>
                </w:r>
                <w:r>
                  <w:rPr/>
                  <w:t>Manchester</w:t>
                </w:r>
                <w:r>
                  <w:rPr>
                    <w:spacing w:val="-3"/>
                  </w:rPr>
                  <w:t> </w:t>
                </w:r>
                <w:r>
                  <w:rPr/>
                  <w:t>Community</w:t>
                </w:r>
                <w:r>
                  <w:rPr>
                    <w:spacing w:val="-3"/>
                  </w:rPr>
                  <w:t> </w:t>
                </w:r>
                <w:r>
                  <w:rPr/>
                  <w:t>Neuro-Rehabilitation</w:t>
                </w:r>
                <w:r>
                  <w:rPr>
                    <w:spacing w:val="-4"/>
                  </w:rPr>
                  <w:t> </w:t>
                </w:r>
                <w:r>
                  <w:rPr/>
                  <w:t>Referral</w:t>
                </w:r>
                <w:r>
                  <w:rPr>
                    <w:spacing w:val="-3"/>
                  </w:rPr>
                  <w:t> </w:t>
                </w:r>
                <w:r>
                  <w:rPr/>
                  <w:t>Form</w:t>
                </w:r>
                <w:r>
                  <w:rPr>
                    <w:spacing w:val="-3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-4"/>
                  </w:rPr>
                  <w:t> </w:t>
                </w:r>
                <w:r>
                  <w:rPr/>
                  <w:t>0.8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24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363C19647A84A94AB26156854587E" ma:contentTypeVersion="4" ma:contentTypeDescription="Create a new document." ma:contentTypeScope="" ma:versionID="2c2d89145c3a3d21a0fe04f4a1d9cc62">
  <xsd:schema xmlns:xsd="http://www.w3.org/2001/XMLSchema" xmlns:xs="http://www.w3.org/2001/XMLSchema" xmlns:p="http://schemas.microsoft.com/office/2006/metadata/properties" xmlns:ns2="3336400a-91ec-43c6-b9db-0ce016bd3536" targetNamespace="http://schemas.microsoft.com/office/2006/metadata/properties" ma:root="true" ma:fieldsID="3f1cbd5f42b7824659eb7a44e4055069" ns2:_="">
    <xsd:import namespace="3336400a-91ec-43c6-b9db-0ce016bd3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6400a-91ec-43c6-b9db-0ce016bd3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3E5A0-1E6E-4086-B498-2E49B63E62CA}"/>
</file>

<file path=customXml/itemProps2.xml><?xml version="1.0" encoding="utf-8"?>
<ds:datastoreItem xmlns:ds="http://schemas.openxmlformats.org/officeDocument/2006/customXml" ds:itemID="{4AE67E64-D8B8-4F2A-89EE-9F406938A501}"/>
</file>

<file path=customXml/itemProps3.xml><?xml version="1.0" encoding="utf-8"?>
<ds:datastoreItem xmlns:ds="http://schemas.openxmlformats.org/officeDocument/2006/customXml" ds:itemID="{C3F2E9B1-A3A5-4603-A759-1FDFC14AB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Floyd Unit for Neurological Rehabilitation</dc:title>
  <dc:creator>Morcos</dc:creator>
  <dcterms:created xsi:type="dcterms:W3CDTF">2023-07-12T10:04:51Z</dcterms:created>
  <dcterms:modified xsi:type="dcterms:W3CDTF">2023-07-12T10:04:51Z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2023-07-12T00:00:00Z</vt:filetime>
  </property>
  <property fmtid="{D5CDD505-2E9C-101B-9397-08002B2CF9AE}" pid="5" name="ContentTypeId">
    <vt:lpwstr>0x0101003FD363C19647A84A94AB26156854587E</vt:lpwstr>
  </property>
</Properties>
</file>