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9997" w14:textId="45850916" w:rsidR="009F7A28" w:rsidRDefault="00045D6C">
      <w:r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1BBA607E" wp14:editId="6750091A">
            <wp:simplePos x="0" y="0"/>
            <wp:positionH relativeFrom="margin">
              <wp:align>left</wp:align>
            </wp:positionH>
            <wp:positionV relativeFrom="paragraph">
              <wp:posOffset>43891</wp:posOffset>
            </wp:positionV>
            <wp:extent cx="2318385" cy="488315"/>
            <wp:effectExtent l="0" t="0" r="5715" b="6985"/>
            <wp:wrapSquare wrapText="bothSides"/>
            <wp:docPr id="4131740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7401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D8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2019A0C" wp14:editId="32019A0D">
            <wp:simplePos x="0" y="0"/>
            <wp:positionH relativeFrom="column">
              <wp:posOffset>5197475</wp:posOffset>
            </wp:positionH>
            <wp:positionV relativeFrom="paragraph">
              <wp:posOffset>-384175</wp:posOffset>
            </wp:positionV>
            <wp:extent cx="1276350" cy="5168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H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A28">
        <w:tab/>
      </w:r>
      <w:r w:rsidR="009F7A28">
        <w:tab/>
      </w:r>
      <w:r w:rsidR="009F7A28">
        <w:tab/>
      </w:r>
      <w:r w:rsidR="009F7A28">
        <w:tab/>
        <w:t xml:space="preserve">   </w:t>
      </w:r>
    </w:p>
    <w:p w14:paraId="32019998" w14:textId="77777777" w:rsidR="009F7A28" w:rsidRDefault="009F7A28"/>
    <w:p w14:paraId="2BFEC4FB" w14:textId="77777777" w:rsidR="00045D6C" w:rsidRDefault="00045D6C" w:rsidP="007F49A0">
      <w:pPr>
        <w:rPr>
          <w:b/>
          <w:color w:val="0070C0"/>
          <w:sz w:val="32"/>
          <w:szCs w:val="32"/>
        </w:rPr>
      </w:pPr>
    </w:p>
    <w:p w14:paraId="3201999A" w14:textId="064158DA" w:rsidR="00990DDC" w:rsidRPr="00F557CD" w:rsidRDefault="00045D6C" w:rsidP="007F49A0">
      <w:pPr>
        <w:rPr>
          <w:rFonts w:ascii="Aptos Black" w:hAnsi="Aptos Black"/>
          <w:bCs/>
          <w:color w:val="FF0000"/>
          <w:sz w:val="40"/>
          <w:szCs w:val="40"/>
        </w:rPr>
      </w:pPr>
      <w:r w:rsidRPr="00F557CD">
        <w:rPr>
          <w:rFonts w:ascii="Aptos Black" w:hAnsi="Aptos Black"/>
          <w:bCs/>
          <w:color w:val="0070C0"/>
          <w:sz w:val="40"/>
          <w:szCs w:val="40"/>
        </w:rPr>
        <w:t>Trafford</w:t>
      </w:r>
      <w:r w:rsidR="009F7A28" w:rsidRPr="00F557CD">
        <w:rPr>
          <w:rFonts w:ascii="Aptos Black" w:hAnsi="Aptos Black"/>
          <w:bCs/>
          <w:color w:val="0070C0"/>
          <w:sz w:val="40"/>
          <w:szCs w:val="40"/>
        </w:rPr>
        <w:t xml:space="preserve"> Case Management</w:t>
      </w:r>
      <w:r w:rsidR="007F49A0" w:rsidRPr="00F557CD">
        <w:rPr>
          <w:rFonts w:ascii="Aptos Black" w:hAnsi="Aptos Black"/>
          <w:bCs/>
          <w:color w:val="0070C0"/>
          <w:sz w:val="40"/>
          <w:szCs w:val="40"/>
        </w:rPr>
        <w:t xml:space="preserve"> </w:t>
      </w:r>
    </w:p>
    <w:tbl>
      <w:tblPr>
        <w:tblStyle w:val="TableGrid"/>
        <w:tblW w:w="10385" w:type="dxa"/>
        <w:tblLook w:val="04A0" w:firstRow="1" w:lastRow="0" w:firstColumn="1" w:lastColumn="0" w:noHBand="0" w:noVBand="1"/>
      </w:tblPr>
      <w:tblGrid>
        <w:gridCol w:w="2115"/>
        <w:gridCol w:w="2949"/>
        <w:gridCol w:w="280"/>
        <w:gridCol w:w="991"/>
        <w:gridCol w:w="848"/>
        <w:gridCol w:w="278"/>
        <w:gridCol w:w="992"/>
        <w:gridCol w:w="538"/>
        <w:gridCol w:w="1394"/>
      </w:tblGrid>
      <w:tr w:rsidR="00314D87" w14:paraId="3201999C" w14:textId="77777777" w:rsidTr="6FCDDB78">
        <w:trPr>
          <w:trHeight w:val="1315"/>
        </w:trPr>
        <w:tc>
          <w:tcPr>
            <w:tcW w:w="10385" w:type="dxa"/>
            <w:gridSpan w:val="9"/>
            <w:shd w:val="clear" w:color="auto" w:fill="F2DBDB" w:themeFill="accent2" w:themeFillTint="33"/>
          </w:tcPr>
          <w:p w14:paraId="7C4F1B32" w14:textId="77777777" w:rsidR="007F3194" w:rsidRPr="007F3194" w:rsidRDefault="007F3194" w:rsidP="0090529E">
            <w:pPr>
              <w:spacing w:line="200" w:lineRule="exact"/>
              <w:rPr>
                <w:rFonts w:ascii="Aptos" w:hAnsi="Aptos" w:cs="Arial"/>
                <w:bCs/>
                <w:color w:val="C00000"/>
                <w:sz w:val="16"/>
                <w:szCs w:val="16"/>
              </w:rPr>
            </w:pPr>
            <w:r w:rsidRPr="007F3194">
              <w:rPr>
                <w:rFonts w:ascii="Aptos" w:hAnsi="Aptos" w:cs="Arial"/>
                <w:b/>
                <w:bCs/>
                <w:color w:val="C00000"/>
                <w:sz w:val="16"/>
                <w:szCs w:val="16"/>
              </w:rPr>
              <w:t>Service Information</w:t>
            </w:r>
          </w:p>
          <w:p w14:paraId="01D3535E" w14:textId="4C9EF184" w:rsidR="007F3194" w:rsidRPr="007F3194" w:rsidRDefault="007F3194" w:rsidP="6F4500FB">
            <w:pPr>
              <w:numPr>
                <w:ilvl w:val="0"/>
                <w:numId w:val="2"/>
              </w:numPr>
              <w:tabs>
                <w:tab w:val="num" w:pos="720"/>
              </w:tabs>
              <w:spacing w:line="200" w:lineRule="exact"/>
              <w:rPr>
                <w:rFonts w:ascii="Aptos" w:hAnsi="Aptos" w:cs="Arial"/>
                <w:color w:val="C00000"/>
                <w:sz w:val="16"/>
                <w:szCs w:val="16"/>
              </w:rPr>
            </w:pPr>
            <w:r w:rsidRPr="6FCDDB78">
              <w:rPr>
                <w:rFonts w:ascii="Aptos" w:hAnsi="Aptos" w:cs="Arial"/>
                <w:b/>
                <w:bCs/>
                <w:color w:val="C00000"/>
                <w:sz w:val="16"/>
                <w:szCs w:val="16"/>
              </w:rPr>
              <w:t>Working Hours:</w:t>
            </w:r>
            <w:r w:rsidRPr="6FCDDB78">
              <w:rPr>
                <w:rFonts w:ascii="Aptos" w:hAnsi="Aptos" w:cs="Arial"/>
                <w:color w:val="C00000"/>
                <w:sz w:val="16"/>
                <w:szCs w:val="16"/>
              </w:rPr>
              <w:t xml:space="preserve"> Monday to Friday, </w:t>
            </w:r>
            <w:r w:rsidR="0BBA9C8B" w:rsidRPr="6FCDDB78">
              <w:rPr>
                <w:rFonts w:ascii="Aptos" w:hAnsi="Aptos" w:cs="Arial"/>
                <w:color w:val="C00000"/>
                <w:sz w:val="16"/>
                <w:szCs w:val="16"/>
              </w:rPr>
              <w:t>8</w:t>
            </w:r>
            <w:r w:rsidRPr="6FCDDB78">
              <w:rPr>
                <w:rFonts w:ascii="Aptos" w:hAnsi="Aptos" w:cs="Arial"/>
                <w:color w:val="C00000"/>
                <w:sz w:val="16"/>
                <w:szCs w:val="16"/>
              </w:rPr>
              <w:t>:00 AM – 4:00 PM</w:t>
            </w:r>
          </w:p>
          <w:p w14:paraId="2331ED7B" w14:textId="77777777" w:rsidR="007F3194" w:rsidRPr="007F3194" w:rsidRDefault="007F3194" w:rsidP="6F4500FB">
            <w:pPr>
              <w:numPr>
                <w:ilvl w:val="0"/>
                <w:numId w:val="2"/>
              </w:numPr>
              <w:tabs>
                <w:tab w:val="num" w:pos="720"/>
              </w:tabs>
              <w:spacing w:line="200" w:lineRule="exact"/>
              <w:rPr>
                <w:rFonts w:ascii="Aptos" w:hAnsi="Aptos" w:cs="Arial"/>
                <w:color w:val="C00000"/>
                <w:sz w:val="16"/>
                <w:szCs w:val="16"/>
              </w:rPr>
            </w:pPr>
            <w:r w:rsidRPr="6F4500FB">
              <w:rPr>
                <w:rFonts w:ascii="Aptos" w:hAnsi="Aptos" w:cs="Arial"/>
                <w:b/>
                <w:bCs/>
                <w:color w:val="C00000"/>
                <w:sz w:val="16"/>
                <w:szCs w:val="16"/>
              </w:rPr>
              <w:t>Non-Urgent Service:</w:t>
            </w:r>
            <w:r w:rsidRPr="6F4500FB">
              <w:rPr>
                <w:rFonts w:ascii="Aptos" w:hAnsi="Aptos" w:cs="Arial"/>
                <w:color w:val="C00000"/>
                <w:sz w:val="16"/>
                <w:szCs w:val="16"/>
              </w:rPr>
              <w:t xml:space="preserve"> This service does not operate on weekends or bank holidays.</w:t>
            </w:r>
          </w:p>
          <w:p w14:paraId="4D70413B" w14:textId="77777777" w:rsidR="007F3194" w:rsidRPr="007F3194" w:rsidRDefault="007F3194" w:rsidP="0090529E">
            <w:pPr>
              <w:numPr>
                <w:ilvl w:val="0"/>
                <w:numId w:val="2"/>
              </w:numPr>
              <w:tabs>
                <w:tab w:val="num" w:pos="720"/>
              </w:tabs>
              <w:spacing w:line="200" w:lineRule="exact"/>
              <w:rPr>
                <w:rFonts w:ascii="Aptos" w:hAnsi="Aptos" w:cs="Arial"/>
                <w:bCs/>
                <w:color w:val="C00000"/>
                <w:sz w:val="16"/>
                <w:szCs w:val="16"/>
              </w:rPr>
            </w:pPr>
            <w:r w:rsidRPr="007F3194">
              <w:rPr>
                <w:rFonts w:ascii="Aptos" w:hAnsi="Aptos" w:cs="Arial"/>
                <w:b/>
                <w:bCs/>
                <w:color w:val="C00000"/>
                <w:sz w:val="16"/>
                <w:szCs w:val="16"/>
              </w:rPr>
              <w:t>Referral Cut-Off:</w:t>
            </w:r>
            <w:r w:rsidRPr="007F3194">
              <w:rPr>
                <w:rFonts w:ascii="Aptos" w:hAnsi="Aptos" w:cs="Arial"/>
                <w:bCs/>
                <w:color w:val="C00000"/>
                <w:sz w:val="16"/>
                <w:szCs w:val="16"/>
              </w:rPr>
              <w:t xml:space="preserve"> Referrals must be received by </w:t>
            </w:r>
            <w:r w:rsidRPr="007F3194">
              <w:rPr>
                <w:rFonts w:ascii="Aptos" w:hAnsi="Aptos" w:cs="Arial"/>
                <w:b/>
                <w:bCs/>
                <w:color w:val="C00000"/>
                <w:sz w:val="16"/>
                <w:szCs w:val="16"/>
              </w:rPr>
              <w:t>2:00 PM on Fridays</w:t>
            </w:r>
            <w:r w:rsidRPr="007F3194">
              <w:rPr>
                <w:rFonts w:ascii="Aptos" w:hAnsi="Aptos" w:cs="Arial"/>
                <w:bCs/>
                <w:color w:val="C00000"/>
                <w:sz w:val="16"/>
                <w:szCs w:val="16"/>
              </w:rPr>
              <w:t xml:space="preserve"> to be processed before the weekend.</w:t>
            </w:r>
          </w:p>
          <w:p w14:paraId="66835218" w14:textId="51936F56" w:rsidR="007F3194" w:rsidRPr="007F3194" w:rsidRDefault="007F3194" w:rsidP="0090529E">
            <w:pPr>
              <w:spacing w:line="200" w:lineRule="exact"/>
              <w:rPr>
                <w:rFonts w:ascii="Aptos" w:hAnsi="Aptos" w:cs="Arial"/>
                <w:bCs/>
                <w:color w:val="C00000"/>
                <w:sz w:val="16"/>
                <w:szCs w:val="16"/>
              </w:rPr>
            </w:pPr>
            <w:r w:rsidRPr="007F3194">
              <w:rPr>
                <w:rFonts w:ascii="Aptos" w:hAnsi="Aptos" w:cs="Arial"/>
                <w:bCs/>
                <w:color w:val="C00000"/>
                <w:sz w:val="16"/>
                <w:szCs w:val="16"/>
              </w:rPr>
              <w:t xml:space="preserve">For </w:t>
            </w:r>
            <w:r w:rsidRPr="007F3194">
              <w:rPr>
                <w:rFonts w:ascii="Aptos" w:hAnsi="Aptos" w:cs="Arial"/>
                <w:b/>
                <w:color w:val="C00000"/>
                <w:sz w:val="16"/>
                <w:szCs w:val="16"/>
              </w:rPr>
              <w:t>urgent referrals</w:t>
            </w:r>
            <w:r w:rsidRPr="007F3194">
              <w:rPr>
                <w:rFonts w:ascii="Aptos" w:hAnsi="Aptos" w:cs="Arial"/>
                <w:bCs/>
                <w:color w:val="C00000"/>
                <w:sz w:val="16"/>
                <w:szCs w:val="16"/>
              </w:rPr>
              <w:t xml:space="preserve">, please contact </w:t>
            </w:r>
            <w:r w:rsidR="00580999">
              <w:rPr>
                <w:rFonts w:ascii="Aptos" w:hAnsi="Aptos" w:cs="Arial"/>
                <w:bCs/>
                <w:color w:val="C00000"/>
                <w:sz w:val="16"/>
                <w:szCs w:val="16"/>
              </w:rPr>
              <w:t xml:space="preserve">the patient’s </w:t>
            </w:r>
            <w:r w:rsidRPr="007F3194">
              <w:rPr>
                <w:rFonts w:ascii="Aptos" w:hAnsi="Aptos" w:cs="Arial"/>
                <w:b/>
                <w:bCs/>
                <w:color w:val="C00000"/>
                <w:sz w:val="16"/>
                <w:szCs w:val="16"/>
              </w:rPr>
              <w:t>GP, Out-of-Hours services, Trafford Crisis Response, NHS 111, or 999 in an emergency</w:t>
            </w:r>
            <w:r w:rsidRPr="007F3194">
              <w:rPr>
                <w:rFonts w:ascii="Aptos" w:hAnsi="Aptos" w:cs="Arial"/>
                <w:bCs/>
                <w:color w:val="C00000"/>
                <w:sz w:val="16"/>
                <w:szCs w:val="16"/>
              </w:rPr>
              <w:t>.</w:t>
            </w:r>
          </w:p>
          <w:p w14:paraId="3201999B" w14:textId="07FC16F1" w:rsidR="009A0855" w:rsidRPr="009A0855" w:rsidRDefault="0019249C" w:rsidP="0090529E">
            <w:pPr>
              <w:spacing w:line="200" w:lineRule="exact"/>
              <w:rPr>
                <w:rFonts w:ascii="Aptos" w:hAnsi="Aptos" w:cs="Arial"/>
                <w:bCs/>
                <w:color w:val="C00000"/>
                <w:sz w:val="18"/>
                <w:szCs w:val="18"/>
              </w:rPr>
            </w:pPr>
            <w:r>
              <w:rPr>
                <w:rFonts w:ascii="Aptos" w:hAnsi="Aptos" w:cs="Arial"/>
                <w:bCs/>
                <w:color w:val="C00000"/>
                <w:sz w:val="16"/>
                <w:szCs w:val="16"/>
              </w:rPr>
              <w:t>We</w:t>
            </w:r>
            <w:r w:rsidR="007F3194" w:rsidRPr="007F3194">
              <w:rPr>
                <w:rFonts w:ascii="Aptos" w:hAnsi="Aptos" w:cs="Arial"/>
                <w:bCs/>
                <w:color w:val="C00000"/>
                <w:sz w:val="16"/>
                <w:szCs w:val="16"/>
              </w:rPr>
              <w:t xml:space="preserve"> aim to triage referrals </w:t>
            </w:r>
            <w:r w:rsidR="007F3194" w:rsidRPr="007F3194">
              <w:rPr>
                <w:rFonts w:ascii="Aptos" w:hAnsi="Aptos" w:cs="Arial"/>
                <w:b/>
                <w:bCs/>
                <w:color w:val="C00000"/>
                <w:sz w:val="16"/>
                <w:szCs w:val="16"/>
              </w:rPr>
              <w:t>within 24 hours</w:t>
            </w:r>
            <w:r w:rsidR="007F3194" w:rsidRPr="007F3194">
              <w:rPr>
                <w:rFonts w:ascii="Aptos" w:hAnsi="Aptos" w:cs="Arial"/>
                <w:bCs/>
                <w:color w:val="C00000"/>
                <w:sz w:val="16"/>
                <w:szCs w:val="16"/>
              </w:rPr>
              <w:t>, excluding weekends and bank holidays.</w:t>
            </w:r>
            <w:r w:rsidR="00777CA0" w:rsidRPr="00990DAD">
              <w:rPr>
                <w:rFonts w:ascii="Aptos" w:hAnsi="Aptos" w:cs="Arial"/>
                <w:bCs/>
                <w:color w:val="C00000"/>
                <w:sz w:val="16"/>
                <w:szCs w:val="16"/>
              </w:rPr>
              <w:t xml:space="preserve"> Please </w:t>
            </w:r>
            <w:r w:rsidR="00961B49" w:rsidRPr="00990DAD">
              <w:rPr>
                <w:rFonts w:ascii="Aptos" w:hAnsi="Aptos" w:cs="Arial"/>
                <w:bCs/>
                <w:color w:val="C00000"/>
                <w:sz w:val="16"/>
                <w:szCs w:val="16"/>
              </w:rPr>
              <w:t>email referrals</w:t>
            </w:r>
            <w:r w:rsidR="00777CA0" w:rsidRPr="00990DAD">
              <w:rPr>
                <w:rFonts w:ascii="Aptos" w:hAnsi="Aptos" w:cs="Arial"/>
                <w:bCs/>
                <w:color w:val="C00000"/>
                <w:sz w:val="16"/>
                <w:szCs w:val="16"/>
              </w:rPr>
              <w:t xml:space="preserve"> to</w:t>
            </w:r>
            <w:r w:rsidR="00777CA0" w:rsidRPr="00990DAD">
              <w:rPr>
                <w:rFonts w:ascii="Aptos" w:hAnsi="Aptos" w:cs="Arial"/>
                <w:b/>
                <w:color w:val="C00000"/>
                <w:sz w:val="16"/>
                <w:szCs w:val="16"/>
              </w:rPr>
              <w:t xml:space="preserve"> </w:t>
            </w:r>
            <w:r w:rsidR="00777CA0" w:rsidRPr="00CA51E8">
              <w:rPr>
                <w:rFonts w:ascii="Aptos" w:hAnsi="Aptos" w:cs="Arial"/>
                <w:b/>
                <w:color w:val="0070C0"/>
                <w:sz w:val="16"/>
                <w:szCs w:val="16"/>
              </w:rPr>
              <w:t>tspoa1@nhs.net</w:t>
            </w:r>
          </w:p>
        </w:tc>
      </w:tr>
      <w:tr w:rsidR="00171B37" w14:paraId="0FF246F6" w14:textId="77777777" w:rsidTr="6FCDDB78">
        <w:trPr>
          <w:trHeight w:val="141"/>
        </w:trPr>
        <w:tc>
          <w:tcPr>
            <w:tcW w:w="10385" w:type="dxa"/>
            <w:gridSpan w:val="9"/>
          </w:tcPr>
          <w:p w14:paraId="2D3CC8DB" w14:textId="781BAC1B" w:rsidR="00171B37" w:rsidRPr="00376434" w:rsidRDefault="00171B37" w:rsidP="00314D87">
            <w:pPr>
              <w:jc w:val="center"/>
              <w:rPr>
                <w:rFonts w:ascii="Aptos Display" w:hAnsi="Aptos Display"/>
                <w:b/>
                <w:color w:val="0070C0"/>
                <w:szCs w:val="32"/>
              </w:rPr>
            </w:pPr>
            <w:r w:rsidRPr="00376434">
              <w:rPr>
                <w:rFonts w:ascii="Aptos Display" w:hAnsi="Aptos Display"/>
                <w:b/>
                <w:color w:val="0070C0"/>
                <w:szCs w:val="32"/>
              </w:rPr>
              <w:t>PATIENT DETAILS</w:t>
            </w:r>
          </w:p>
        </w:tc>
      </w:tr>
      <w:tr w:rsidR="00314D87" w14:paraId="320199A0" w14:textId="77777777" w:rsidTr="6FCDDB78">
        <w:trPr>
          <w:trHeight w:val="291"/>
        </w:trPr>
        <w:tc>
          <w:tcPr>
            <w:tcW w:w="2115" w:type="dxa"/>
          </w:tcPr>
          <w:p w14:paraId="3201999D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Name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3201999E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1999F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 xml:space="preserve">Emergency Contact </w:t>
            </w:r>
            <w:r w:rsidRPr="00376434">
              <w:rPr>
                <w:rFonts w:ascii="Aptos Display" w:hAnsi="Aptos Display"/>
                <w:bCs/>
                <w:sz w:val="16"/>
                <w:szCs w:val="16"/>
              </w:rPr>
              <w:t>(family member, friend, neighbour, carer/s)</w:t>
            </w:r>
          </w:p>
        </w:tc>
      </w:tr>
      <w:tr w:rsidR="00314D87" w14:paraId="320199A6" w14:textId="77777777" w:rsidTr="6FCDDB78">
        <w:trPr>
          <w:trHeight w:val="291"/>
        </w:trPr>
        <w:tc>
          <w:tcPr>
            <w:tcW w:w="2115" w:type="dxa"/>
          </w:tcPr>
          <w:p w14:paraId="320199A1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Address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320199A2" w14:textId="77777777" w:rsidR="00314D87" w:rsidRPr="00376434" w:rsidRDefault="00314D87">
            <w:pPr>
              <w:rPr>
                <w:rFonts w:ascii="Aptos Display" w:hAnsi="Aptos Display"/>
              </w:rPr>
            </w:pPr>
          </w:p>
          <w:p w14:paraId="320199A3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  <w:tc>
          <w:tcPr>
            <w:tcW w:w="2397" w:type="dxa"/>
            <w:gridSpan w:val="4"/>
            <w:tcBorders>
              <w:left w:val="single" w:sz="4" w:space="0" w:color="auto"/>
            </w:tcBorders>
          </w:tcPr>
          <w:p w14:paraId="320199A4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Name</w:t>
            </w:r>
          </w:p>
        </w:tc>
        <w:tc>
          <w:tcPr>
            <w:tcW w:w="2924" w:type="dxa"/>
            <w:gridSpan w:val="3"/>
            <w:tcBorders>
              <w:right w:val="single" w:sz="4" w:space="0" w:color="auto"/>
            </w:tcBorders>
          </w:tcPr>
          <w:p w14:paraId="320199A5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</w:tr>
      <w:tr w:rsidR="00314D87" w14:paraId="320199AB" w14:textId="77777777" w:rsidTr="6FCDDB78">
        <w:trPr>
          <w:trHeight w:val="141"/>
        </w:trPr>
        <w:tc>
          <w:tcPr>
            <w:tcW w:w="2115" w:type="dxa"/>
          </w:tcPr>
          <w:p w14:paraId="320199A7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Home Telephone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320199A8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  <w:tc>
          <w:tcPr>
            <w:tcW w:w="23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9A9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Relationship</w:t>
            </w:r>
          </w:p>
        </w:tc>
        <w:tc>
          <w:tcPr>
            <w:tcW w:w="2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99AA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</w:tr>
      <w:tr w:rsidR="00314D87" w14:paraId="320199B0" w14:textId="77777777" w:rsidTr="6FCDDB78">
        <w:trPr>
          <w:trHeight w:val="149"/>
        </w:trPr>
        <w:tc>
          <w:tcPr>
            <w:tcW w:w="2115" w:type="dxa"/>
          </w:tcPr>
          <w:p w14:paraId="320199AC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Mobile Telephone</w:t>
            </w:r>
          </w:p>
        </w:tc>
        <w:tc>
          <w:tcPr>
            <w:tcW w:w="2949" w:type="dxa"/>
            <w:tcBorders>
              <w:right w:val="single" w:sz="2" w:space="0" w:color="auto"/>
            </w:tcBorders>
          </w:tcPr>
          <w:p w14:paraId="320199AD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2" w:space="0" w:color="auto"/>
            </w:tcBorders>
          </w:tcPr>
          <w:p w14:paraId="320199AE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Contact Telephone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</w:tcBorders>
          </w:tcPr>
          <w:p w14:paraId="320199AF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</w:tr>
      <w:tr w:rsidR="00314D87" w14:paraId="320199B5" w14:textId="77777777" w:rsidTr="6FCDDB78">
        <w:trPr>
          <w:trHeight w:val="141"/>
        </w:trPr>
        <w:tc>
          <w:tcPr>
            <w:tcW w:w="2115" w:type="dxa"/>
          </w:tcPr>
          <w:p w14:paraId="320199B1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Age</w:t>
            </w:r>
          </w:p>
        </w:tc>
        <w:tc>
          <w:tcPr>
            <w:tcW w:w="2949" w:type="dxa"/>
            <w:tcBorders>
              <w:right w:val="single" w:sz="2" w:space="0" w:color="auto"/>
            </w:tcBorders>
          </w:tcPr>
          <w:p w14:paraId="320199B2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  <w:tc>
          <w:tcPr>
            <w:tcW w:w="2397" w:type="dxa"/>
            <w:gridSpan w:val="4"/>
            <w:tcBorders>
              <w:left w:val="single" w:sz="2" w:space="0" w:color="auto"/>
            </w:tcBorders>
          </w:tcPr>
          <w:p w14:paraId="320199B3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Main Language</w:t>
            </w:r>
          </w:p>
        </w:tc>
        <w:tc>
          <w:tcPr>
            <w:tcW w:w="2924" w:type="dxa"/>
            <w:gridSpan w:val="3"/>
          </w:tcPr>
          <w:p w14:paraId="320199B4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</w:tr>
      <w:tr w:rsidR="00314D87" w14:paraId="320199BB" w14:textId="77777777" w:rsidTr="6FCDDB78">
        <w:trPr>
          <w:trHeight w:val="141"/>
        </w:trPr>
        <w:tc>
          <w:tcPr>
            <w:tcW w:w="2115" w:type="dxa"/>
          </w:tcPr>
          <w:p w14:paraId="320199B6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Date of Birth</w:t>
            </w:r>
          </w:p>
        </w:tc>
        <w:tc>
          <w:tcPr>
            <w:tcW w:w="2949" w:type="dxa"/>
          </w:tcPr>
          <w:p w14:paraId="320199B7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  <w:tc>
          <w:tcPr>
            <w:tcW w:w="2397" w:type="dxa"/>
            <w:gridSpan w:val="4"/>
            <w:tcBorders>
              <w:right w:val="single" w:sz="2" w:space="0" w:color="000000" w:themeColor="text1"/>
            </w:tcBorders>
          </w:tcPr>
          <w:p w14:paraId="320199B8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  <w:bCs/>
              </w:rPr>
              <w:t>Interpreter required?</w:t>
            </w:r>
          </w:p>
        </w:tc>
        <w:tc>
          <w:tcPr>
            <w:tcW w:w="1530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14:paraId="320199B9" w14:textId="77777777" w:rsidR="00314D87" w:rsidRPr="00376434" w:rsidRDefault="00314D87" w:rsidP="00314D87">
            <w:pPr>
              <w:ind w:left="387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Yes</w:t>
            </w:r>
          </w:p>
        </w:tc>
        <w:tc>
          <w:tcPr>
            <w:tcW w:w="1394" w:type="dxa"/>
            <w:tcBorders>
              <w:left w:val="single" w:sz="2" w:space="0" w:color="000000" w:themeColor="text1"/>
            </w:tcBorders>
          </w:tcPr>
          <w:p w14:paraId="320199BA" w14:textId="77777777" w:rsidR="00314D87" w:rsidRPr="00376434" w:rsidRDefault="00314D87" w:rsidP="00314D87">
            <w:pPr>
              <w:ind w:left="387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No</w:t>
            </w:r>
          </w:p>
        </w:tc>
      </w:tr>
      <w:tr w:rsidR="00314D87" w14:paraId="320199C0" w14:textId="77777777" w:rsidTr="6FCDDB78">
        <w:trPr>
          <w:trHeight w:val="141"/>
        </w:trPr>
        <w:tc>
          <w:tcPr>
            <w:tcW w:w="2115" w:type="dxa"/>
          </w:tcPr>
          <w:p w14:paraId="320199BC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NHS Number</w:t>
            </w:r>
          </w:p>
        </w:tc>
        <w:tc>
          <w:tcPr>
            <w:tcW w:w="2949" w:type="dxa"/>
          </w:tcPr>
          <w:p w14:paraId="320199BD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  <w:tc>
          <w:tcPr>
            <w:tcW w:w="5321" w:type="dxa"/>
            <w:gridSpan w:val="7"/>
            <w:vMerge w:val="restart"/>
          </w:tcPr>
          <w:p w14:paraId="320199BE" w14:textId="77777777" w:rsidR="00314D87" w:rsidRPr="00376434" w:rsidRDefault="00314D87" w:rsidP="6F4500FB">
            <w:pPr>
              <w:rPr>
                <w:rFonts w:ascii="Aptos Display" w:hAnsi="Aptos Display"/>
                <w:b/>
                <w:bCs/>
              </w:rPr>
            </w:pPr>
            <w:r w:rsidRPr="00376434">
              <w:rPr>
                <w:rFonts w:ascii="Aptos Display" w:hAnsi="Aptos Display"/>
                <w:b/>
                <w:bCs/>
              </w:rPr>
              <w:t>Other communication needs? (Please state)</w:t>
            </w:r>
          </w:p>
          <w:p w14:paraId="320199BF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</w:tr>
      <w:tr w:rsidR="00314D87" w14:paraId="320199C3" w14:textId="77777777" w:rsidTr="6FCDDB78">
        <w:trPr>
          <w:trHeight w:val="149"/>
        </w:trPr>
        <w:tc>
          <w:tcPr>
            <w:tcW w:w="5064" w:type="dxa"/>
            <w:gridSpan w:val="2"/>
          </w:tcPr>
          <w:p w14:paraId="320199C1" w14:textId="77777777" w:rsidR="00314D87" w:rsidRPr="00376434" w:rsidRDefault="00314D87" w:rsidP="00314D87">
            <w:pPr>
              <w:jc w:val="center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  <w:color w:val="0070C0"/>
              </w:rPr>
              <w:t>GP DETAILS</w:t>
            </w:r>
          </w:p>
        </w:tc>
        <w:tc>
          <w:tcPr>
            <w:tcW w:w="5321" w:type="dxa"/>
            <w:gridSpan w:val="7"/>
            <w:vMerge/>
          </w:tcPr>
          <w:p w14:paraId="320199C2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</w:tr>
      <w:tr w:rsidR="00314D87" w14:paraId="320199C7" w14:textId="77777777" w:rsidTr="6FCDDB78">
        <w:trPr>
          <w:trHeight w:val="141"/>
        </w:trPr>
        <w:tc>
          <w:tcPr>
            <w:tcW w:w="2115" w:type="dxa"/>
          </w:tcPr>
          <w:p w14:paraId="320199C4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Name</w:t>
            </w:r>
          </w:p>
        </w:tc>
        <w:tc>
          <w:tcPr>
            <w:tcW w:w="2949" w:type="dxa"/>
          </w:tcPr>
          <w:p w14:paraId="320199C5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  <w:tc>
          <w:tcPr>
            <w:tcW w:w="5321" w:type="dxa"/>
            <w:gridSpan w:val="7"/>
            <w:vMerge/>
          </w:tcPr>
          <w:p w14:paraId="320199C6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</w:tr>
      <w:tr w:rsidR="00314D87" w14:paraId="320199CB" w14:textId="77777777" w:rsidTr="6FCDDB78">
        <w:trPr>
          <w:trHeight w:val="141"/>
        </w:trPr>
        <w:tc>
          <w:tcPr>
            <w:tcW w:w="2115" w:type="dxa"/>
          </w:tcPr>
          <w:p w14:paraId="320199C8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Address</w:t>
            </w:r>
          </w:p>
        </w:tc>
        <w:tc>
          <w:tcPr>
            <w:tcW w:w="2949" w:type="dxa"/>
          </w:tcPr>
          <w:p w14:paraId="320199C9" w14:textId="3B07CDF3" w:rsidR="00BE5405" w:rsidRPr="00376434" w:rsidRDefault="00BE5405">
            <w:pPr>
              <w:rPr>
                <w:rFonts w:ascii="Aptos Display" w:hAnsi="Aptos Display"/>
              </w:rPr>
            </w:pPr>
          </w:p>
        </w:tc>
        <w:tc>
          <w:tcPr>
            <w:tcW w:w="5321" w:type="dxa"/>
            <w:gridSpan w:val="7"/>
            <w:vMerge/>
          </w:tcPr>
          <w:p w14:paraId="320199CA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</w:tr>
      <w:tr w:rsidR="00314D87" w14:paraId="320199CF" w14:textId="77777777" w:rsidTr="6FCDDB78">
        <w:trPr>
          <w:trHeight w:val="141"/>
        </w:trPr>
        <w:tc>
          <w:tcPr>
            <w:tcW w:w="2115" w:type="dxa"/>
          </w:tcPr>
          <w:p w14:paraId="320199CC" w14:textId="77777777" w:rsidR="00314D87" w:rsidRPr="00376434" w:rsidRDefault="00314D8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Telephone</w:t>
            </w:r>
          </w:p>
        </w:tc>
        <w:tc>
          <w:tcPr>
            <w:tcW w:w="2949" w:type="dxa"/>
          </w:tcPr>
          <w:p w14:paraId="320199CD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  <w:tc>
          <w:tcPr>
            <w:tcW w:w="5321" w:type="dxa"/>
            <w:gridSpan w:val="7"/>
            <w:vMerge/>
          </w:tcPr>
          <w:p w14:paraId="320199CE" w14:textId="77777777" w:rsidR="00314D87" w:rsidRPr="00376434" w:rsidRDefault="00314D87">
            <w:pPr>
              <w:rPr>
                <w:rFonts w:ascii="Aptos Display" w:hAnsi="Aptos Display"/>
              </w:rPr>
            </w:pPr>
          </w:p>
        </w:tc>
      </w:tr>
      <w:tr w:rsidR="00314D87" w14:paraId="320199D1" w14:textId="77777777" w:rsidTr="6FCDDB78">
        <w:trPr>
          <w:trHeight w:val="141"/>
        </w:trPr>
        <w:tc>
          <w:tcPr>
            <w:tcW w:w="10385" w:type="dxa"/>
            <w:gridSpan w:val="9"/>
          </w:tcPr>
          <w:p w14:paraId="320199D0" w14:textId="77777777" w:rsidR="00314D87" w:rsidRPr="00376434" w:rsidRDefault="00314D87" w:rsidP="00314D87">
            <w:pPr>
              <w:jc w:val="center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  <w:color w:val="0070C0"/>
              </w:rPr>
              <w:t>REFERRER DETAILS</w:t>
            </w:r>
          </w:p>
        </w:tc>
      </w:tr>
      <w:tr w:rsidR="009F7A28" w14:paraId="320199D6" w14:textId="77777777" w:rsidTr="6FCDDB78">
        <w:trPr>
          <w:trHeight w:val="149"/>
        </w:trPr>
        <w:tc>
          <w:tcPr>
            <w:tcW w:w="2115" w:type="dxa"/>
          </w:tcPr>
          <w:p w14:paraId="320199D2" w14:textId="77777777" w:rsidR="009F7A28" w:rsidRPr="00376434" w:rsidRDefault="009F7A28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Name</w:t>
            </w:r>
          </w:p>
        </w:tc>
        <w:tc>
          <w:tcPr>
            <w:tcW w:w="3229" w:type="dxa"/>
            <w:gridSpan w:val="2"/>
          </w:tcPr>
          <w:p w14:paraId="320199D3" w14:textId="77777777" w:rsidR="009F7A28" w:rsidRPr="00376434" w:rsidRDefault="009F7A28">
            <w:pPr>
              <w:rPr>
                <w:rFonts w:ascii="Aptos Display" w:hAnsi="Aptos Display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auto"/>
          </w:tcPr>
          <w:p w14:paraId="320199D4" w14:textId="77777777" w:rsidR="009F7A28" w:rsidRPr="00376434" w:rsidRDefault="009F7A28">
            <w:pPr>
              <w:rPr>
                <w:rFonts w:ascii="Aptos Display" w:hAnsi="Aptos Display"/>
                <w:b/>
              </w:rPr>
            </w:pPr>
            <w:r w:rsidRPr="00376434">
              <w:rPr>
                <w:rFonts w:ascii="Aptos Display" w:hAnsi="Aptos Display"/>
                <w:b/>
              </w:rPr>
              <w:t>Contact Number</w:t>
            </w:r>
          </w:p>
        </w:tc>
        <w:tc>
          <w:tcPr>
            <w:tcW w:w="3202" w:type="dxa"/>
            <w:gridSpan w:val="4"/>
            <w:vMerge w:val="restart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20199D5" w14:textId="77777777" w:rsidR="009F7A28" w:rsidRPr="00376434" w:rsidRDefault="009F7A28">
            <w:pPr>
              <w:rPr>
                <w:rFonts w:ascii="Aptos Display" w:hAnsi="Aptos Display"/>
              </w:rPr>
            </w:pPr>
          </w:p>
        </w:tc>
      </w:tr>
      <w:tr w:rsidR="009F7A28" w14:paraId="320199DB" w14:textId="77777777" w:rsidTr="6FCDDB78">
        <w:trPr>
          <w:trHeight w:val="141"/>
        </w:trPr>
        <w:tc>
          <w:tcPr>
            <w:tcW w:w="2115" w:type="dxa"/>
          </w:tcPr>
          <w:p w14:paraId="320199D7" w14:textId="77777777" w:rsidR="009F7A28" w:rsidRPr="00376434" w:rsidRDefault="009F7A28" w:rsidP="009F7A28">
            <w:pPr>
              <w:rPr>
                <w:rFonts w:ascii="Aptos Display" w:hAnsi="Aptos Display"/>
                <w:b/>
              </w:rPr>
            </w:pPr>
            <w:r w:rsidRPr="00376434">
              <w:rPr>
                <w:rFonts w:ascii="Aptos Display" w:hAnsi="Aptos Display"/>
                <w:b/>
              </w:rPr>
              <w:t>Date of referral</w:t>
            </w:r>
          </w:p>
        </w:tc>
        <w:tc>
          <w:tcPr>
            <w:tcW w:w="3229" w:type="dxa"/>
            <w:gridSpan w:val="2"/>
          </w:tcPr>
          <w:p w14:paraId="320199D8" w14:textId="77777777" w:rsidR="009F7A28" w:rsidRPr="00376434" w:rsidRDefault="009F7A28" w:rsidP="009F7A28">
            <w:pPr>
              <w:rPr>
                <w:rFonts w:ascii="Aptos Display" w:hAnsi="Aptos Display"/>
              </w:rPr>
            </w:pPr>
          </w:p>
        </w:tc>
        <w:tc>
          <w:tcPr>
            <w:tcW w:w="1839" w:type="dxa"/>
            <w:gridSpan w:val="2"/>
            <w:vMerge/>
          </w:tcPr>
          <w:p w14:paraId="320199D9" w14:textId="77777777" w:rsidR="009F7A28" w:rsidRPr="00376434" w:rsidRDefault="009F7A28">
            <w:pPr>
              <w:rPr>
                <w:rFonts w:ascii="Aptos Display" w:hAnsi="Aptos Display"/>
                <w:b/>
              </w:rPr>
            </w:pPr>
          </w:p>
        </w:tc>
        <w:tc>
          <w:tcPr>
            <w:tcW w:w="3202" w:type="dxa"/>
            <w:gridSpan w:val="4"/>
            <w:vMerge/>
          </w:tcPr>
          <w:p w14:paraId="320199DA" w14:textId="77777777" w:rsidR="009F7A28" w:rsidRPr="00376434" w:rsidRDefault="009F7A28">
            <w:pPr>
              <w:rPr>
                <w:rFonts w:ascii="Aptos Display" w:hAnsi="Aptos Display"/>
              </w:rPr>
            </w:pPr>
          </w:p>
        </w:tc>
      </w:tr>
      <w:tr w:rsidR="00314D87" w14:paraId="320199DF" w14:textId="77777777" w:rsidTr="6FCDDB78">
        <w:trPr>
          <w:trHeight w:val="141"/>
        </w:trPr>
        <w:tc>
          <w:tcPr>
            <w:tcW w:w="6335" w:type="dxa"/>
            <w:gridSpan w:val="4"/>
          </w:tcPr>
          <w:p w14:paraId="320199DC" w14:textId="6DE36CCC" w:rsidR="00314D87" w:rsidRPr="00376434" w:rsidRDefault="00902A65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Has the patient consented to the referral?</w:t>
            </w:r>
          </w:p>
        </w:tc>
        <w:tc>
          <w:tcPr>
            <w:tcW w:w="2118" w:type="dxa"/>
            <w:gridSpan w:val="3"/>
          </w:tcPr>
          <w:p w14:paraId="320199DD" w14:textId="77777777" w:rsidR="00314D87" w:rsidRPr="00376434" w:rsidRDefault="00314D87" w:rsidP="00314D87">
            <w:pPr>
              <w:jc w:val="center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Yes</w:t>
            </w:r>
          </w:p>
        </w:tc>
        <w:tc>
          <w:tcPr>
            <w:tcW w:w="1932" w:type="dxa"/>
            <w:gridSpan w:val="2"/>
          </w:tcPr>
          <w:p w14:paraId="320199DE" w14:textId="77777777" w:rsidR="00314D87" w:rsidRPr="00376434" w:rsidRDefault="00314D87" w:rsidP="00314D87">
            <w:pPr>
              <w:jc w:val="center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No</w:t>
            </w:r>
          </w:p>
        </w:tc>
      </w:tr>
      <w:tr w:rsidR="000135C7" w14:paraId="6F4B9C4A" w14:textId="77777777" w:rsidTr="6FCDDB78">
        <w:trPr>
          <w:trHeight w:val="141"/>
        </w:trPr>
        <w:tc>
          <w:tcPr>
            <w:tcW w:w="6335" w:type="dxa"/>
            <w:gridSpan w:val="4"/>
          </w:tcPr>
          <w:p w14:paraId="43FE2EEC" w14:textId="17A7B955" w:rsidR="000135C7" w:rsidRPr="00376434" w:rsidRDefault="000135C7" w:rsidP="000135C7">
            <w:pPr>
              <w:rPr>
                <w:rFonts w:ascii="Aptos Display" w:hAnsi="Aptos Display"/>
                <w:b/>
                <w:bCs/>
              </w:rPr>
            </w:pPr>
            <w:r w:rsidRPr="00376434">
              <w:rPr>
                <w:rFonts w:ascii="Aptos Display" w:hAnsi="Aptos Display"/>
                <w:b/>
                <w:bCs/>
              </w:rPr>
              <w:t>Has the patient been made aware that social care and mental health records may be accessed as part of this referral?</w:t>
            </w:r>
          </w:p>
        </w:tc>
        <w:tc>
          <w:tcPr>
            <w:tcW w:w="2118" w:type="dxa"/>
            <w:gridSpan w:val="3"/>
          </w:tcPr>
          <w:p w14:paraId="06646042" w14:textId="77777777" w:rsidR="000135C7" w:rsidRPr="00376434" w:rsidRDefault="000135C7" w:rsidP="000135C7">
            <w:pPr>
              <w:jc w:val="center"/>
              <w:rPr>
                <w:rFonts w:ascii="Aptos Display" w:hAnsi="Aptos Display"/>
                <w:b/>
              </w:rPr>
            </w:pPr>
          </w:p>
          <w:p w14:paraId="095AED94" w14:textId="6DF26046" w:rsidR="000135C7" w:rsidRPr="00376434" w:rsidRDefault="000135C7" w:rsidP="000135C7">
            <w:pPr>
              <w:jc w:val="center"/>
              <w:rPr>
                <w:rFonts w:ascii="Aptos Display" w:hAnsi="Aptos Display"/>
                <w:b/>
              </w:rPr>
            </w:pPr>
            <w:r w:rsidRPr="00376434">
              <w:rPr>
                <w:rFonts w:ascii="Aptos Display" w:hAnsi="Aptos Display"/>
                <w:b/>
              </w:rPr>
              <w:t>Yes</w:t>
            </w:r>
          </w:p>
        </w:tc>
        <w:tc>
          <w:tcPr>
            <w:tcW w:w="1932" w:type="dxa"/>
            <w:gridSpan w:val="2"/>
          </w:tcPr>
          <w:p w14:paraId="0D46E4FD" w14:textId="77777777" w:rsidR="000135C7" w:rsidRPr="00376434" w:rsidRDefault="000135C7" w:rsidP="000135C7">
            <w:pPr>
              <w:jc w:val="center"/>
              <w:rPr>
                <w:rFonts w:ascii="Aptos Display" w:hAnsi="Aptos Display"/>
                <w:b/>
              </w:rPr>
            </w:pPr>
          </w:p>
          <w:p w14:paraId="0058F214" w14:textId="53CD7D25" w:rsidR="000135C7" w:rsidRPr="00376434" w:rsidRDefault="000135C7" w:rsidP="000135C7">
            <w:pPr>
              <w:jc w:val="center"/>
              <w:rPr>
                <w:rFonts w:ascii="Aptos Display" w:hAnsi="Aptos Display"/>
                <w:b/>
              </w:rPr>
            </w:pPr>
            <w:r w:rsidRPr="00376434">
              <w:rPr>
                <w:rFonts w:ascii="Aptos Display" w:hAnsi="Aptos Display"/>
                <w:b/>
              </w:rPr>
              <w:t>No</w:t>
            </w:r>
          </w:p>
        </w:tc>
      </w:tr>
      <w:tr w:rsidR="000135C7" w14:paraId="320199E3" w14:textId="77777777" w:rsidTr="6FCDDB78">
        <w:trPr>
          <w:trHeight w:val="149"/>
        </w:trPr>
        <w:tc>
          <w:tcPr>
            <w:tcW w:w="6335" w:type="dxa"/>
            <w:gridSpan w:val="4"/>
          </w:tcPr>
          <w:p w14:paraId="320199E0" w14:textId="77777777" w:rsidR="000135C7" w:rsidRPr="00376434" w:rsidRDefault="000135C7" w:rsidP="000135C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Does the patient live alone?</w:t>
            </w:r>
          </w:p>
        </w:tc>
        <w:tc>
          <w:tcPr>
            <w:tcW w:w="2118" w:type="dxa"/>
            <w:gridSpan w:val="3"/>
          </w:tcPr>
          <w:p w14:paraId="320199E1" w14:textId="77777777" w:rsidR="000135C7" w:rsidRPr="00376434" w:rsidRDefault="000135C7" w:rsidP="000135C7">
            <w:pPr>
              <w:jc w:val="center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Yes</w:t>
            </w:r>
          </w:p>
        </w:tc>
        <w:tc>
          <w:tcPr>
            <w:tcW w:w="1932" w:type="dxa"/>
            <w:gridSpan w:val="2"/>
          </w:tcPr>
          <w:p w14:paraId="320199E2" w14:textId="77777777" w:rsidR="000135C7" w:rsidRPr="00376434" w:rsidRDefault="000135C7" w:rsidP="000135C7">
            <w:pPr>
              <w:jc w:val="center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No</w:t>
            </w:r>
          </w:p>
        </w:tc>
      </w:tr>
      <w:tr w:rsidR="000135C7" w14:paraId="320199E7" w14:textId="77777777" w:rsidTr="6FCDDB78">
        <w:trPr>
          <w:trHeight w:val="179"/>
        </w:trPr>
        <w:tc>
          <w:tcPr>
            <w:tcW w:w="6335" w:type="dxa"/>
            <w:gridSpan w:val="4"/>
            <w:tcBorders>
              <w:bottom w:val="single" w:sz="2" w:space="0" w:color="000000" w:themeColor="text1"/>
            </w:tcBorders>
          </w:tcPr>
          <w:p w14:paraId="320199E4" w14:textId="77777777" w:rsidR="000135C7" w:rsidRPr="00376434" w:rsidRDefault="000135C7" w:rsidP="000135C7">
            <w:pPr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Are there any safety issues?</w:t>
            </w:r>
          </w:p>
        </w:tc>
        <w:tc>
          <w:tcPr>
            <w:tcW w:w="2118" w:type="dxa"/>
            <w:gridSpan w:val="3"/>
            <w:tcBorders>
              <w:bottom w:val="single" w:sz="2" w:space="0" w:color="000000" w:themeColor="text1"/>
              <w:right w:val="single" w:sz="2" w:space="0" w:color="auto"/>
            </w:tcBorders>
          </w:tcPr>
          <w:p w14:paraId="320199E5" w14:textId="77777777" w:rsidR="000135C7" w:rsidRPr="00376434" w:rsidRDefault="000135C7" w:rsidP="000135C7">
            <w:pPr>
              <w:jc w:val="center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Yes</w:t>
            </w:r>
          </w:p>
        </w:tc>
        <w:tc>
          <w:tcPr>
            <w:tcW w:w="1932" w:type="dxa"/>
            <w:gridSpan w:val="2"/>
            <w:tcBorders>
              <w:left w:val="single" w:sz="2" w:space="0" w:color="auto"/>
              <w:bottom w:val="single" w:sz="2" w:space="0" w:color="000000" w:themeColor="text1"/>
            </w:tcBorders>
          </w:tcPr>
          <w:p w14:paraId="320199E6" w14:textId="77777777" w:rsidR="000135C7" w:rsidRPr="00376434" w:rsidRDefault="000135C7" w:rsidP="000135C7">
            <w:pPr>
              <w:jc w:val="center"/>
              <w:rPr>
                <w:rFonts w:ascii="Aptos Display" w:hAnsi="Aptos Display"/>
              </w:rPr>
            </w:pPr>
            <w:r w:rsidRPr="00376434">
              <w:rPr>
                <w:rFonts w:ascii="Aptos Display" w:hAnsi="Aptos Display"/>
                <w:b/>
              </w:rPr>
              <w:t>No</w:t>
            </w:r>
          </w:p>
        </w:tc>
      </w:tr>
      <w:tr w:rsidR="000135C7" w14:paraId="320199EB" w14:textId="77777777" w:rsidTr="6FCDDB78">
        <w:trPr>
          <w:trHeight w:val="52"/>
        </w:trPr>
        <w:tc>
          <w:tcPr>
            <w:tcW w:w="6335" w:type="dxa"/>
            <w:gridSpan w:val="4"/>
            <w:tcBorders>
              <w:top w:val="single" w:sz="2" w:space="0" w:color="000000" w:themeColor="text1"/>
              <w:bottom w:val="single" w:sz="2" w:space="0" w:color="auto"/>
            </w:tcBorders>
          </w:tcPr>
          <w:p w14:paraId="320199E8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  <w:r w:rsidRPr="00376434">
              <w:rPr>
                <w:rFonts w:ascii="Aptos Display" w:hAnsi="Aptos Display"/>
                <w:b/>
              </w:rPr>
              <w:t>Is the patient housebound?</w:t>
            </w:r>
          </w:p>
        </w:tc>
        <w:tc>
          <w:tcPr>
            <w:tcW w:w="2118" w:type="dxa"/>
            <w:gridSpan w:val="3"/>
            <w:tcBorders>
              <w:top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14:paraId="320199E9" w14:textId="77777777" w:rsidR="000135C7" w:rsidRPr="00376434" w:rsidRDefault="000135C7" w:rsidP="000135C7">
            <w:pPr>
              <w:jc w:val="center"/>
              <w:rPr>
                <w:rFonts w:ascii="Aptos Display" w:hAnsi="Aptos Display"/>
                <w:b/>
              </w:rPr>
            </w:pPr>
            <w:r w:rsidRPr="00376434">
              <w:rPr>
                <w:rFonts w:ascii="Aptos Display" w:hAnsi="Aptos Display"/>
                <w:b/>
              </w:rPr>
              <w:t>Yes</w:t>
            </w:r>
          </w:p>
        </w:tc>
        <w:tc>
          <w:tcPr>
            <w:tcW w:w="1932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</w:tcBorders>
          </w:tcPr>
          <w:p w14:paraId="320199EA" w14:textId="77777777" w:rsidR="000135C7" w:rsidRPr="00376434" w:rsidRDefault="000135C7" w:rsidP="000135C7">
            <w:pPr>
              <w:jc w:val="center"/>
              <w:rPr>
                <w:rFonts w:ascii="Aptos Display" w:hAnsi="Aptos Display"/>
                <w:b/>
              </w:rPr>
            </w:pPr>
            <w:r w:rsidRPr="00376434">
              <w:rPr>
                <w:rFonts w:ascii="Aptos Display" w:hAnsi="Aptos Display"/>
                <w:b/>
              </w:rPr>
              <w:t>No</w:t>
            </w:r>
          </w:p>
        </w:tc>
      </w:tr>
      <w:tr w:rsidR="000135C7" w14:paraId="320199EE" w14:textId="77777777" w:rsidTr="6FCDDB78">
        <w:trPr>
          <w:trHeight w:val="172"/>
        </w:trPr>
        <w:tc>
          <w:tcPr>
            <w:tcW w:w="6335" w:type="dxa"/>
            <w:gridSpan w:val="4"/>
            <w:tcBorders>
              <w:top w:val="single" w:sz="2" w:space="0" w:color="auto"/>
            </w:tcBorders>
          </w:tcPr>
          <w:p w14:paraId="320199EC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  <w:r w:rsidRPr="00376434">
              <w:rPr>
                <w:rFonts w:ascii="Aptos Display" w:hAnsi="Aptos Display"/>
                <w:b/>
              </w:rPr>
              <w:t>Key Code</w:t>
            </w:r>
          </w:p>
        </w:tc>
        <w:tc>
          <w:tcPr>
            <w:tcW w:w="4050" w:type="dxa"/>
            <w:gridSpan w:val="5"/>
            <w:tcBorders>
              <w:top w:val="single" w:sz="2" w:space="0" w:color="auto"/>
            </w:tcBorders>
          </w:tcPr>
          <w:p w14:paraId="320199ED" w14:textId="77777777" w:rsidR="000135C7" w:rsidRPr="00376434" w:rsidRDefault="000135C7" w:rsidP="000135C7">
            <w:pPr>
              <w:jc w:val="center"/>
              <w:rPr>
                <w:rFonts w:ascii="Aptos Display" w:hAnsi="Aptos Display"/>
                <w:b/>
              </w:rPr>
            </w:pPr>
          </w:p>
        </w:tc>
      </w:tr>
      <w:tr w:rsidR="000135C7" w:rsidRPr="00376434" w14:paraId="320199F5" w14:textId="77777777" w:rsidTr="6FCDDB78">
        <w:trPr>
          <w:trHeight w:val="849"/>
        </w:trPr>
        <w:tc>
          <w:tcPr>
            <w:tcW w:w="10385" w:type="dxa"/>
            <w:gridSpan w:val="9"/>
          </w:tcPr>
          <w:p w14:paraId="32218C3E" w14:textId="7892D604" w:rsidR="00ED2D04" w:rsidRPr="00376434" w:rsidRDefault="00ED2D04" w:rsidP="000135C7">
            <w:pPr>
              <w:rPr>
                <w:rFonts w:ascii="Aptos Display" w:hAnsi="Aptos Display"/>
                <w:b/>
                <w:color w:val="0070C0"/>
              </w:rPr>
            </w:pPr>
            <w:r w:rsidRPr="00376434">
              <w:rPr>
                <w:rFonts w:ascii="Aptos Display" w:hAnsi="Aptos Display"/>
                <w:b/>
                <w:color w:val="0070C0"/>
              </w:rPr>
              <w:t>Inclusion Criteria – please tick</w:t>
            </w:r>
          </w:p>
          <w:p w14:paraId="31794C41" w14:textId="77777777" w:rsidR="00ED2D04" w:rsidRPr="00376434" w:rsidRDefault="00ED2D04" w:rsidP="000135C7">
            <w:pPr>
              <w:rPr>
                <w:rFonts w:ascii="Aptos Display" w:hAnsi="Aptos Display"/>
                <w:b/>
                <w:color w:val="0070C0"/>
              </w:rPr>
            </w:pPr>
          </w:p>
          <w:p w14:paraId="129F7CED" w14:textId="060015C6" w:rsidR="00ED2D04" w:rsidRPr="00376434" w:rsidRDefault="00ED2D04" w:rsidP="00ED2D04">
            <w:pPr>
              <w:jc w:val="both"/>
              <w:rPr>
                <w:rFonts w:ascii="Aptos Display" w:hAnsi="Aptos Display"/>
                <w:b/>
                <w:bCs/>
                <w:u w:val="single"/>
              </w:rPr>
            </w:pPr>
            <w:r w:rsidRPr="00376434">
              <w:rPr>
                <w:rFonts w:ascii="Aptos Display" w:hAnsi="Aptos Display"/>
                <w:b/>
                <w:bCs/>
                <w:u w:val="single"/>
              </w:rPr>
              <w:t xml:space="preserve">2 or more long term conditions from the following: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3"/>
              <w:gridCol w:w="593"/>
              <w:gridCol w:w="2551"/>
              <w:gridCol w:w="567"/>
            </w:tblGrid>
            <w:tr w:rsidR="00ED2D04" w:rsidRPr="00376434" w14:paraId="02DA7975" w14:textId="77777777" w:rsidTr="00ED2D04">
              <w:tc>
                <w:tcPr>
                  <w:tcW w:w="2543" w:type="dxa"/>
                </w:tcPr>
                <w:p w14:paraId="210A1D9D" w14:textId="2F858329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Hypertension</w:t>
                  </w:r>
                </w:p>
              </w:tc>
              <w:tc>
                <w:tcPr>
                  <w:tcW w:w="593" w:type="dxa"/>
                </w:tcPr>
                <w:p w14:paraId="1C1ED0ED" w14:textId="77777777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</w:p>
              </w:tc>
              <w:tc>
                <w:tcPr>
                  <w:tcW w:w="2551" w:type="dxa"/>
                </w:tcPr>
                <w:p w14:paraId="6541D31C" w14:textId="068511AE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Asthma</w:t>
                  </w:r>
                </w:p>
              </w:tc>
              <w:tc>
                <w:tcPr>
                  <w:tcW w:w="567" w:type="dxa"/>
                </w:tcPr>
                <w:p w14:paraId="294CD029" w14:textId="77777777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</w:p>
              </w:tc>
            </w:tr>
            <w:tr w:rsidR="00ED2D04" w:rsidRPr="00376434" w14:paraId="2F4AEC35" w14:textId="77777777" w:rsidTr="00ED2D04">
              <w:tc>
                <w:tcPr>
                  <w:tcW w:w="2543" w:type="dxa"/>
                </w:tcPr>
                <w:p w14:paraId="127238B3" w14:textId="7A56D1A2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Heart Failure</w:t>
                  </w:r>
                </w:p>
              </w:tc>
              <w:tc>
                <w:tcPr>
                  <w:tcW w:w="593" w:type="dxa"/>
                </w:tcPr>
                <w:p w14:paraId="42F5F18A" w14:textId="77777777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</w:p>
              </w:tc>
              <w:tc>
                <w:tcPr>
                  <w:tcW w:w="2551" w:type="dxa"/>
                </w:tcPr>
                <w:p w14:paraId="704002B0" w14:textId="1A75A199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Diabetes</w:t>
                  </w:r>
                </w:p>
              </w:tc>
              <w:tc>
                <w:tcPr>
                  <w:tcW w:w="567" w:type="dxa"/>
                </w:tcPr>
                <w:p w14:paraId="62B405AF" w14:textId="77777777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</w:p>
              </w:tc>
            </w:tr>
            <w:tr w:rsidR="00ED2D04" w:rsidRPr="00376434" w14:paraId="39067168" w14:textId="77777777" w:rsidTr="00ED2D04">
              <w:tc>
                <w:tcPr>
                  <w:tcW w:w="2543" w:type="dxa"/>
                </w:tcPr>
                <w:p w14:paraId="68547ABA" w14:textId="2A064F32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COPD</w:t>
                  </w:r>
                </w:p>
              </w:tc>
              <w:tc>
                <w:tcPr>
                  <w:tcW w:w="593" w:type="dxa"/>
                </w:tcPr>
                <w:p w14:paraId="0BF52ABC" w14:textId="77777777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</w:p>
              </w:tc>
              <w:tc>
                <w:tcPr>
                  <w:tcW w:w="2551" w:type="dxa"/>
                </w:tcPr>
                <w:p w14:paraId="577516C2" w14:textId="42BF0E79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Arthritis</w:t>
                  </w:r>
                </w:p>
              </w:tc>
              <w:tc>
                <w:tcPr>
                  <w:tcW w:w="567" w:type="dxa"/>
                </w:tcPr>
                <w:p w14:paraId="41F6ED9D" w14:textId="77777777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</w:p>
              </w:tc>
            </w:tr>
            <w:tr w:rsidR="00ED2D04" w:rsidRPr="00376434" w14:paraId="2AF7C0F4" w14:textId="77777777" w:rsidTr="00DA00CC">
              <w:tc>
                <w:tcPr>
                  <w:tcW w:w="2543" w:type="dxa"/>
                </w:tcPr>
                <w:p w14:paraId="473986A9" w14:textId="7E34B3B4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Other (specify)</w:t>
                  </w:r>
                </w:p>
              </w:tc>
              <w:tc>
                <w:tcPr>
                  <w:tcW w:w="3711" w:type="dxa"/>
                  <w:gridSpan w:val="3"/>
                </w:tcPr>
                <w:p w14:paraId="08A7DDE1" w14:textId="77777777" w:rsidR="00ED2D04" w:rsidRPr="00376434" w:rsidRDefault="00ED2D04" w:rsidP="00ED2D04">
                  <w:pPr>
                    <w:jc w:val="both"/>
                    <w:rPr>
                      <w:rFonts w:ascii="Aptos Display" w:hAnsi="Aptos Display"/>
                    </w:rPr>
                  </w:pPr>
                </w:p>
              </w:tc>
            </w:tr>
          </w:tbl>
          <w:p w14:paraId="08F7DF87" w14:textId="77777777" w:rsidR="00ED2D04" w:rsidRPr="00376434" w:rsidRDefault="00ED2D04" w:rsidP="00ED2D04">
            <w:pPr>
              <w:jc w:val="both"/>
              <w:rPr>
                <w:rFonts w:ascii="Aptos Display" w:hAnsi="Aptos Display"/>
              </w:rPr>
            </w:pPr>
          </w:p>
          <w:p w14:paraId="2846E109" w14:textId="77777777" w:rsidR="00ED2D04" w:rsidRPr="00376434" w:rsidRDefault="00ED2D04" w:rsidP="00ED2D04">
            <w:pPr>
              <w:jc w:val="both"/>
              <w:rPr>
                <w:rFonts w:ascii="Aptos Display" w:hAnsi="Aptos Display"/>
                <w:b/>
                <w:bCs/>
                <w:u w:val="single"/>
              </w:rPr>
            </w:pPr>
            <w:r w:rsidRPr="00376434">
              <w:rPr>
                <w:rFonts w:ascii="Aptos Display" w:hAnsi="Aptos Display"/>
                <w:b/>
                <w:bCs/>
                <w:u w:val="single"/>
              </w:rPr>
              <w:t>Plus at least one of the following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30"/>
              <w:gridCol w:w="567"/>
            </w:tblGrid>
            <w:tr w:rsidR="00CB4B45" w:rsidRPr="00376434" w14:paraId="6F266878" w14:textId="77777777" w:rsidTr="00CB4B45">
              <w:tc>
                <w:tcPr>
                  <w:tcW w:w="7530" w:type="dxa"/>
                </w:tcPr>
                <w:p w14:paraId="755870A0" w14:textId="634C39E8" w:rsidR="00CB4B45" w:rsidRPr="00376434" w:rsidRDefault="00CB4B45" w:rsidP="00ED2D04">
                  <w:pPr>
                    <w:jc w:val="both"/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2 x Hospital admissions in last 12 months due to physical health</w:t>
                  </w:r>
                </w:p>
              </w:tc>
              <w:tc>
                <w:tcPr>
                  <w:tcW w:w="567" w:type="dxa"/>
                </w:tcPr>
                <w:p w14:paraId="5CE598DE" w14:textId="77777777" w:rsidR="00CB4B45" w:rsidRPr="00376434" w:rsidRDefault="00CB4B45" w:rsidP="00ED2D04">
                  <w:pPr>
                    <w:jc w:val="both"/>
                    <w:rPr>
                      <w:rFonts w:ascii="Aptos Display" w:hAnsi="Aptos Display"/>
                      <w:u w:val="single"/>
                    </w:rPr>
                  </w:pPr>
                </w:p>
              </w:tc>
            </w:tr>
            <w:tr w:rsidR="00CB4B45" w:rsidRPr="00376434" w14:paraId="32168473" w14:textId="77777777" w:rsidTr="00CB4B45">
              <w:tc>
                <w:tcPr>
                  <w:tcW w:w="7530" w:type="dxa"/>
                </w:tcPr>
                <w:p w14:paraId="2F82AC0C" w14:textId="27B46419" w:rsidR="00CB4B45" w:rsidRPr="00376434" w:rsidRDefault="00CB4B45" w:rsidP="00ED2D04">
                  <w:pPr>
                    <w:jc w:val="both"/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2 x or more A&amp;E attendances in last 6 months due to physical health</w:t>
                  </w:r>
                </w:p>
              </w:tc>
              <w:tc>
                <w:tcPr>
                  <w:tcW w:w="567" w:type="dxa"/>
                </w:tcPr>
                <w:p w14:paraId="430F03ED" w14:textId="77777777" w:rsidR="00CB4B45" w:rsidRPr="00376434" w:rsidRDefault="00CB4B45" w:rsidP="00ED2D04">
                  <w:pPr>
                    <w:jc w:val="both"/>
                    <w:rPr>
                      <w:rFonts w:ascii="Aptos Display" w:hAnsi="Aptos Display"/>
                      <w:u w:val="single"/>
                    </w:rPr>
                  </w:pPr>
                </w:p>
              </w:tc>
            </w:tr>
            <w:tr w:rsidR="00CB4B45" w:rsidRPr="00376434" w14:paraId="287DDE43" w14:textId="77777777" w:rsidTr="00CB4B45">
              <w:tc>
                <w:tcPr>
                  <w:tcW w:w="7530" w:type="dxa"/>
                </w:tcPr>
                <w:p w14:paraId="24E3F217" w14:textId="5021F839" w:rsidR="00CB4B45" w:rsidRPr="00376434" w:rsidRDefault="00CB4B45" w:rsidP="00CB4B45">
                  <w:pPr>
                    <w:jc w:val="both"/>
                    <w:rPr>
                      <w:rFonts w:ascii="Aptos Display" w:hAnsi="Aptos Display"/>
                      <w:u w:val="single"/>
                    </w:rPr>
                  </w:pPr>
                  <w:r w:rsidRPr="00376434">
                    <w:rPr>
                      <w:rFonts w:ascii="Aptos Display" w:hAnsi="Aptos Display"/>
                    </w:rPr>
                    <w:t>At risk of unplanned admission due to physical health</w:t>
                  </w:r>
                </w:p>
              </w:tc>
              <w:tc>
                <w:tcPr>
                  <w:tcW w:w="567" w:type="dxa"/>
                </w:tcPr>
                <w:p w14:paraId="57CB2CAD" w14:textId="77777777" w:rsidR="00CB4B45" w:rsidRPr="00376434" w:rsidRDefault="00CB4B45" w:rsidP="00ED2D04">
                  <w:pPr>
                    <w:jc w:val="both"/>
                    <w:rPr>
                      <w:rFonts w:ascii="Aptos Display" w:hAnsi="Aptos Display"/>
                      <w:u w:val="single"/>
                    </w:rPr>
                  </w:pPr>
                </w:p>
              </w:tc>
            </w:tr>
            <w:tr w:rsidR="00CB4B45" w:rsidRPr="00376434" w14:paraId="557ED3BB" w14:textId="77777777" w:rsidTr="00CB4B45">
              <w:tc>
                <w:tcPr>
                  <w:tcW w:w="7530" w:type="dxa"/>
                </w:tcPr>
                <w:p w14:paraId="7FC47C04" w14:textId="6510A7BA" w:rsidR="00CB4B45" w:rsidRPr="00376434" w:rsidRDefault="00CB4B45" w:rsidP="00CB4B45">
                  <w:pPr>
                    <w:rPr>
                      <w:rFonts w:ascii="Aptos Display" w:hAnsi="Aptos Display"/>
                      <w:u w:val="single"/>
                    </w:rPr>
                  </w:pPr>
                  <w:r w:rsidRPr="00376434">
                    <w:rPr>
                      <w:rFonts w:ascii="Aptos Display" w:hAnsi="Aptos Display"/>
                    </w:rPr>
                    <w:t>Complex and problematic polypharmacy (10+ medications)</w:t>
                  </w:r>
                </w:p>
              </w:tc>
              <w:tc>
                <w:tcPr>
                  <w:tcW w:w="567" w:type="dxa"/>
                </w:tcPr>
                <w:p w14:paraId="2FD690D4" w14:textId="77777777" w:rsidR="00CB4B45" w:rsidRPr="00376434" w:rsidRDefault="00CB4B45" w:rsidP="00ED2D04">
                  <w:pPr>
                    <w:jc w:val="both"/>
                    <w:rPr>
                      <w:rFonts w:ascii="Aptos Display" w:hAnsi="Aptos Display"/>
                      <w:u w:val="single"/>
                    </w:rPr>
                  </w:pPr>
                </w:p>
              </w:tc>
            </w:tr>
            <w:tr w:rsidR="00CB4B45" w:rsidRPr="00376434" w14:paraId="24DA948E" w14:textId="77777777" w:rsidTr="00CB4B45">
              <w:tc>
                <w:tcPr>
                  <w:tcW w:w="7530" w:type="dxa"/>
                </w:tcPr>
                <w:p w14:paraId="7D8D880B" w14:textId="00C0E2D2" w:rsidR="00CB4B45" w:rsidRPr="00376434" w:rsidRDefault="00CB4B45" w:rsidP="00CB4B45">
                  <w:pPr>
                    <w:rPr>
                      <w:rFonts w:ascii="Aptos Display" w:hAnsi="Aptos Display"/>
                    </w:rPr>
                  </w:pPr>
                  <w:r w:rsidRPr="00376434">
                    <w:rPr>
                      <w:rFonts w:ascii="Aptos Display" w:hAnsi="Aptos Display"/>
                    </w:rPr>
                    <w:t>Not in Immediate Crisis</w:t>
                  </w:r>
                </w:p>
              </w:tc>
              <w:tc>
                <w:tcPr>
                  <w:tcW w:w="567" w:type="dxa"/>
                </w:tcPr>
                <w:p w14:paraId="39A90967" w14:textId="77777777" w:rsidR="00CB4B45" w:rsidRPr="00376434" w:rsidRDefault="00CB4B45" w:rsidP="00ED2D04">
                  <w:pPr>
                    <w:jc w:val="both"/>
                    <w:rPr>
                      <w:rFonts w:ascii="Aptos Display" w:hAnsi="Aptos Display"/>
                      <w:u w:val="single"/>
                    </w:rPr>
                  </w:pPr>
                </w:p>
              </w:tc>
            </w:tr>
          </w:tbl>
          <w:p w14:paraId="19A69CB1" w14:textId="77777777" w:rsidR="00ED2D04" w:rsidRPr="00376434" w:rsidRDefault="00ED2D04" w:rsidP="00ED2D04">
            <w:pPr>
              <w:jc w:val="both"/>
              <w:rPr>
                <w:rFonts w:ascii="Aptos Display" w:hAnsi="Aptos Display"/>
                <w:u w:val="single"/>
              </w:rPr>
            </w:pPr>
          </w:p>
          <w:tbl>
            <w:tblPr>
              <w:tblStyle w:val="TableGrid"/>
              <w:tblpPr w:leftFromText="180" w:rightFromText="180" w:vertAnchor="text" w:horzAnchor="margin" w:tblpY="-1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159"/>
            </w:tblGrid>
            <w:tr w:rsidR="00CB4B45" w:rsidRPr="00376434" w14:paraId="0AFA01A0" w14:textId="77777777" w:rsidTr="00CB4B45">
              <w:trPr>
                <w:trHeight w:val="557"/>
              </w:trPr>
              <w:tc>
                <w:tcPr>
                  <w:tcW w:w="10173" w:type="dxa"/>
                  <w:shd w:val="clear" w:color="auto" w:fill="D9D9D9" w:themeFill="background1" w:themeFillShade="D9"/>
                </w:tcPr>
                <w:p w14:paraId="4B29504A" w14:textId="2D31646E" w:rsidR="00CB4B45" w:rsidRPr="00376434" w:rsidRDefault="00CB4B45" w:rsidP="00CB4B45">
                  <w:pPr>
                    <w:rPr>
                      <w:rFonts w:ascii="Aptos Display" w:hAnsi="Aptos Display"/>
                      <w:b/>
                      <w:color w:val="0070C0"/>
                    </w:rPr>
                  </w:pPr>
                  <w:r w:rsidRPr="00376434">
                    <w:rPr>
                      <w:rFonts w:ascii="Aptos Display" w:hAnsi="Aptos Display"/>
                      <w:b/>
                      <w:color w:val="0070C0"/>
                    </w:rPr>
                    <w:t xml:space="preserve">Exclusion Criteria: </w:t>
                  </w:r>
                  <w:r w:rsidR="00777CA0" w:rsidRPr="00376434">
                    <w:rPr>
                      <w:rFonts w:ascii="Aptos Display" w:hAnsi="Aptos Display"/>
                      <w:b/>
                      <w:color w:val="0070C0"/>
                    </w:rPr>
                    <w:t>U</w:t>
                  </w:r>
                  <w:r w:rsidRPr="00376434">
                    <w:rPr>
                      <w:rFonts w:ascii="Aptos Display" w:hAnsi="Aptos Display"/>
                      <w:b/>
                      <w:color w:val="0070C0"/>
                    </w:rPr>
                    <w:t xml:space="preserve">nder 18, End of </w:t>
                  </w:r>
                  <w:r w:rsidR="00777CA0" w:rsidRPr="00376434">
                    <w:rPr>
                      <w:rFonts w:ascii="Aptos Display" w:hAnsi="Aptos Display"/>
                      <w:b/>
                      <w:color w:val="0070C0"/>
                    </w:rPr>
                    <w:t>L</w:t>
                  </w:r>
                  <w:r w:rsidRPr="00376434">
                    <w:rPr>
                      <w:rFonts w:ascii="Aptos Display" w:hAnsi="Aptos Display"/>
                      <w:b/>
                      <w:color w:val="0070C0"/>
                    </w:rPr>
                    <w:t xml:space="preserve">ife; Mental </w:t>
                  </w:r>
                  <w:r w:rsidR="00777CA0" w:rsidRPr="00376434">
                    <w:rPr>
                      <w:rFonts w:ascii="Aptos Display" w:hAnsi="Aptos Display"/>
                      <w:b/>
                      <w:color w:val="0070C0"/>
                    </w:rPr>
                    <w:t>H</w:t>
                  </w:r>
                  <w:r w:rsidRPr="00376434">
                    <w:rPr>
                      <w:rFonts w:ascii="Aptos Display" w:hAnsi="Aptos Display"/>
                      <w:b/>
                      <w:color w:val="0070C0"/>
                    </w:rPr>
                    <w:t>ealth Crisis, Obstetrics, Pregnancy</w:t>
                  </w:r>
                  <w:r w:rsidR="00101A02" w:rsidRPr="00376434">
                    <w:rPr>
                      <w:rFonts w:ascii="Aptos Display" w:hAnsi="Aptos Display"/>
                      <w:b/>
                      <w:color w:val="0070C0"/>
                    </w:rPr>
                    <w:t xml:space="preserve">, </w:t>
                  </w:r>
                  <w:r w:rsidR="00B42605" w:rsidRPr="00376434">
                    <w:rPr>
                      <w:rFonts w:ascii="Aptos Display" w:hAnsi="Aptos Display"/>
                      <w:b/>
                      <w:color w:val="0070C0"/>
                    </w:rPr>
                    <w:t>Non-Trafford</w:t>
                  </w:r>
                  <w:r w:rsidR="00101A02" w:rsidRPr="00376434">
                    <w:rPr>
                      <w:rFonts w:ascii="Aptos Display" w:hAnsi="Aptos Display"/>
                      <w:b/>
                      <w:color w:val="0070C0"/>
                    </w:rPr>
                    <w:t xml:space="preserve"> GP’s, </w:t>
                  </w:r>
                  <w:r w:rsidR="00777CA0" w:rsidRPr="00376434">
                    <w:rPr>
                      <w:rFonts w:ascii="Aptos Display" w:hAnsi="Aptos Display"/>
                      <w:b/>
                      <w:color w:val="0070C0"/>
                    </w:rPr>
                    <w:t>Patients already admitted to a N</w:t>
                  </w:r>
                  <w:r w:rsidR="00101A02" w:rsidRPr="00376434">
                    <w:rPr>
                      <w:rFonts w:ascii="Aptos Display" w:hAnsi="Aptos Display"/>
                      <w:b/>
                      <w:color w:val="0070C0"/>
                    </w:rPr>
                    <w:t xml:space="preserve">ursing </w:t>
                  </w:r>
                  <w:r w:rsidR="00777CA0" w:rsidRPr="00376434">
                    <w:rPr>
                      <w:rFonts w:ascii="Aptos Display" w:hAnsi="Aptos Display"/>
                      <w:b/>
                      <w:color w:val="0070C0"/>
                    </w:rPr>
                    <w:t>h</w:t>
                  </w:r>
                  <w:r w:rsidR="00101A02" w:rsidRPr="00376434">
                    <w:rPr>
                      <w:rFonts w:ascii="Aptos Display" w:hAnsi="Aptos Display"/>
                      <w:b/>
                      <w:color w:val="0070C0"/>
                    </w:rPr>
                    <w:t>ome</w:t>
                  </w:r>
                  <w:r w:rsidR="00777CA0" w:rsidRPr="00376434">
                    <w:rPr>
                      <w:rFonts w:ascii="Aptos Display" w:hAnsi="Aptos Display"/>
                      <w:b/>
                      <w:color w:val="0070C0"/>
                    </w:rPr>
                    <w:t xml:space="preserve">. </w:t>
                  </w:r>
                </w:p>
              </w:tc>
            </w:tr>
          </w:tbl>
          <w:p w14:paraId="320199EF" w14:textId="4C0E01B6" w:rsidR="000135C7" w:rsidRPr="00376434" w:rsidRDefault="000135C7" w:rsidP="000135C7">
            <w:pPr>
              <w:rPr>
                <w:rFonts w:ascii="Aptos Display" w:hAnsi="Aptos Display"/>
                <w:b/>
                <w:color w:val="0070C0"/>
              </w:rPr>
            </w:pPr>
            <w:r w:rsidRPr="00376434">
              <w:rPr>
                <w:rFonts w:ascii="Aptos Display" w:hAnsi="Aptos Display"/>
                <w:b/>
                <w:color w:val="0070C0"/>
              </w:rPr>
              <w:lastRenderedPageBreak/>
              <w:t xml:space="preserve">REASONS FOR REFERRAL: </w:t>
            </w:r>
          </w:p>
          <w:p w14:paraId="320199F0" w14:textId="1D73D4E8" w:rsidR="000135C7" w:rsidRPr="00376434" w:rsidRDefault="000135C7" w:rsidP="000135C7">
            <w:pPr>
              <w:rPr>
                <w:rFonts w:ascii="Aptos Display" w:hAnsi="Aptos Display"/>
                <w:b/>
                <w:color w:val="FF0000"/>
              </w:rPr>
            </w:pPr>
            <w:r w:rsidRPr="00376434">
              <w:rPr>
                <w:rFonts w:ascii="Aptos Display" w:hAnsi="Aptos Display"/>
                <w:b/>
              </w:rPr>
              <w:t>Please give as much information</w:t>
            </w:r>
            <w:r w:rsidR="001C4619" w:rsidRPr="00376434">
              <w:rPr>
                <w:rFonts w:ascii="Aptos Display" w:hAnsi="Aptos Display"/>
                <w:b/>
              </w:rPr>
              <w:t xml:space="preserve"> and detail</w:t>
            </w:r>
            <w:r w:rsidRPr="00376434">
              <w:rPr>
                <w:rFonts w:ascii="Aptos Display" w:hAnsi="Aptos Display"/>
                <w:b/>
              </w:rPr>
              <w:t xml:space="preserve"> as possible for your referral. This will enable us to assess the patients and triage the referral</w:t>
            </w:r>
            <w:r w:rsidR="00AD317A" w:rsidRPr="00376434">
              <w:rPr>
                <w:rFonts w:ascii="Aptos Display" w:hAnsi="Aptos Display"/>
                <w:b/>
              </w:rPr>
              <w:t xml:space="preserve"> </w:t>
            </w:r>
            <w:r w:rsidRPr="00376434">
              <w:rPr>
                <w:rFonts w:ascii="Aptos Display" w:hAnsi="Aptos Display"/>
                <w:b/>
              </w:rPr>
              <w:t>please do</w:t>
            </w:r>
            <w:r w:rsidR="001C4619" w:rsidRPr="00376434">
              <w:rPr>
                <w:rFonts w:ascii="Aptos Display" w:hAnsi="Aptos Display"/>
                <w:b/>
              </w:rPr>
              <w:t xml:space="preserve"> no</w:t>
            </w:r>
            <w:r w:rsidRPr="00376434">
              <w:rPr>
                <w:rFonts w:ascii="Aptos Display" w:hAnsi="Aptos Display"/>
                <w:b/>
              </w:rPr>
              <w:t>t atta</w:t>
            </w:r>
            <w:r w:rsidR="00AF3F8E" w:rsidRPr="00376434">
              <w:rPr>
                <w:rFonts w:ascii="Aptos Display" w:hAnsi="Aptos Display"/>
                <w:b/>
              </w:rPr>
              <w:t>c</w:t>
            </w:r>
            <w:r w:rsidR="001C4619" w:rsidRPr="00376434">
              <w:rPr>
                <w:rFonts w:ascii="Aptos Display" w:hAnsi="Aptos Display"/>
                <w:b/>
              </w:rPr>
              <w:t>h an</w:t>
            </w:r>
            <w:r w:rsidRPr="00376434">
              <w:rPr>
                <w:rFonts w:ascii="Aptos Display" w:hAnsi="Aptos Display"/>
                <w:b/>
              </w:rPr>
              <w:t xml:space="preserve"> E</w:t>
            </w:r>
            <w:r w:rsidR="00FE01C3" w:rsidRPr="00376434">
              <w:rPr>
                <w:rFonts w:ascii="Aptos Display" w:hAnsi="Aptos Display"/>
                <w:b/>
              </w:rPr>
              <w:t>MIS</w:t>
            </w:r>
            <w:r w:rsidRPr="00376434">
              <w:rPr>
                <w:rFonts w:ascii="Aptos Display" w:hAnsi="Aptos Display"/>
                <w:b/>
              </w:rPr>
              <w:t xml:space="preserve"> summary.</w:t>
            </w:r>
          </w:p>
          <w:p w14:paraId="320199F1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320199F2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6866E930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388ADAA9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2D54D81B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5109CCC4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502521C7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320199F3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320199F4" w14:textId="77777777" w:rsidR="000135C7" w:rsidRPr="00376434" w:rsidRDefault="000135C7" w:rsidP="000135C7">
            <w:pPr>
              <w:rPr>
                <w:rFonts w:ascii="Aptos Display" w:hAnsi="Aptos Display"/>
              </w:rPr>
            </w:pPr>
          </w:p>
        </w:tc>
      </w:tr>
      <w:tr w:rsidR="000135C7" w:rsidRPr="00376434" w14:paraId="320199FF" w14:textId="77777777" w:rsidTr="6FCDDB78">
        <w:trPr>
          <w:trHeight w:val="1307"/>
        </w:trPr>
        <w:tc>
          <w:tcPr>
            <w:tcW w:w="10385" w:type="dxa"/>
            <w:gridSpan w:val="9"/>
          </w:tcPr>
          <w:p w14:paraId="320199FB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  <w:r w:rsidRPr="00376434">
              <w:rPr>
                <w:rFonts w:ascii="Aptos Display" w:hAnsi="Aptos Display"/>
                <w:b/>
              </w:rPr>
              <w:lastRenderedPageBreak/>
              <w:t>Social history / Risk Factors</w:t>
            </w:r>
          </w:p>
          <w:p w14:paraId="6A33B402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4478FE91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311C8C67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3BDCBEF6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18F39FC6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57A4C8B2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403729C0" w14:textId="77777777" w:rsidR="000135C7" w:rsidRPr="00376434" w:rsidRDefault="000135C7" w:rsidP="000135C7">
            <w:pPr>
              <w:rPr>
                <w:rFonts w:ascii="Aptos Display" w:hAnsi="Aptos Display"/>
                <w:b/>
              </w:rPr>
            </w:pPr>
          </w:p>
          <w:p w14:paraId="320199FE" w14:textId="77777777" w:rsidR="000135C7" w:rsidRPr="00376434" w:rsidRDefault="000135C7" w:rsidP="000135C7">
            <w:pPr>
              <w:rPr>
                <w:rFonts w:ascii="Aptos Display" w:hAnsi="Aptos Display"/>
              </w:rPr>
            </w:pPr>
          </w:p>
        </w:tc>
      </w:tr>
    </w:tbl>
    <w:p w14:paraId="7A16F90F" w14:textId="77777777" w:rsidR="00011F6A" w:rsidRPr="00376434" w:rsidRDefault="00011F6A" w:rsidP="007F49A0">
      <w:pPr>
        <w:rPr>
          <w:rFonts w:ascii="Aptos Display" w:hAnsi="Aptos Display"/>
        </w:rPr>
      </w:pPr>
    </w:p>
    <w:p w14:paraId="4D01EFBE" w14:textId="7F3CF252" w:rsidR="00011F6A" w:rsidRPr="00376434" w:rsidRDefault="00011F6A" w:rsidP="007F49A0">
      <w:pPr>
        <w:rPr>
          <w:rFonts w:ascii="Aptos Display" w:hAnsi="Aptos Display"/>
        </w:rPr>
      </w:pPr>
    </w:p>
    <w:p w14:paraId="6D6BE5CA" w14:textId="77777777" w:rsidR="00011F6A" w:rsidRPr="00376434" w:rsidRDefault="00011F6A" w:rsidP="00011F6A">
      <w:pPr>
        <w:rPr>
          <w:rFonts w:ascii="Aptos Display" w:hAnsi="Aptos Display"/>
          <w:b/>
        </w:rPr>
      </w:pPr>
    </w:p>
    <w:p w14:paraId="5120BE6A" w14:textId="4E36355A" w:rsidR="00011F6A" w:rsidRPr="00376434" w:rsidRDefault="00011F6A" w:rsidP="00011F6A">
      <w:pPr>
        <w:rPr>
          <w:rFonts w:ascii="Aptos Display" w:hAnsi="Aptos Display"/>
          <w:b/>
        </w:rPr>
      </w:pPr>
      <w:r w:rsidRPr="00376434">
        <w:rPr>
          <w:rFonts w:ascii="Aptos Display" w:hAnsi="Aptos Display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3C6BB40" wp14:editId="7058A732">
                <wp:simplePos x="0" y="0"/>
                <wp:positionH relativeFrom="column">
                  <wp:posOffset>116840</wp:posOffset>
                </wp:positionH>
                <wp:positionV relativeFrom="paragraph">
                  <wp:posOffset>374650</wp:posOffset>
                </wp:positionV>
                <wp:extent cx="6162675" cy="1266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A4032" w14:textId="42E5E68B" w:rsidR="00011F6A" w:rsidRDefault="00011F6A">
                            <w:r>
                              <w:t xml:space="preserve">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A312D" wp14:editId="4FCD342F">
                                  <wp:extent cx="1234440" cy="414655"/>
                                  <wp:effectExtent l="0" t="0" r="3810" b="4445"/>
                                  <wp:docPr id="4" name="Picture 4" descr="Image result for what matters to 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Image result for what matters to m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444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6B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29.5pt;width:485.25pt;height:99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">
                <v:textbox>
                  <w:txbxContent>
                    <w:p w14:paraId="125A4032" w14:textId="42E5E68B" w:rsidR="00011F6A" w:rsidRDefault="00011F6A">
                      <w:r>
                        <w:t xml:space="preserve">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CA312D" wp14:editId="4FCD342F">
                            <wp:extent cx="1234440" cy="414655"/>
                            <wp:effectExtent l="0" t="0" r="3810" b="4445"/>
                            <wp:docPr id="4" name="Picture 4" descr="Image result for what matters to 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Image result for what matters to m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444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AE43D" w14:textId="77777777" w:rsidR="00011F6A" w:rsidRPr="00376434" w:rsidRDefault="00011F6A" w:rsidP="00011F6A">
      <w:pPr>
        <w:rPr>
          <w:rFonts w:ascii="Aptos Display" w:hAnsi="Aptos Display"/>
          <w:b/>
        </w:rPr>
      </w:pPr>
    </w:p>
    <w:p w14:paraId="05519E73" w14:textId="77777777" w:rsidR="00011F6A" w:rsidRPr="00376434" w:rsidRDefault="00011F6A" w:rsidP="00011F6A">
      <w:pPr>
        <w:rPr>
          <w:rFonts w:ascii="Aptos Display" w:hAnsi="Aptos Display"/>
          <w:b/>
        </w:rPr>
      </w:pPr>
    </w:p>
    <w:p w14:paraId="389E3F9A" w14:textId="77777777" w:rsidR="00011F6A" w:rsidRPr="00376434" w:rsidRDefault="00011F6A" w:rsidP="00011F6A">
      <w:pPr>
        <w:rPr>
          <w:rFonts w:ascii="Aptos Display" w:hAnsi="Aptos Display"/>
          <w:b/>
        </w:rPr>
      </w:pPr>
    </w:p>
    <w:p w14:paraId="32019A0B" w14:textId="41F45DF8" w:rsidR="00314D87" w:rsidRDefault="00011F6A" w:rsidP="007F49A0">
      <w:r w:rsidRPr="00376434">
        <w:rPr>
          <w:rFonts w:ascii="Aptos Display" w:hAnsi="Aptos Display"/>
          <w:b/>
        </w:rPr>
        <w:t xml:space="preserve">Please complete all sections of the form. Any incomplete referrals may be returned to the referrer. Please send via email to </w:t>
      </w:r>
      <w:hyperlink r:id="rId11" w:history="1">
        <w:r w:rsidR="00BB5F0C" w:rsidRPr="00376434">
          <w:rPr>
            <w:rStyle w:val="Hyperlink"/>
            <w:rFonts w:ascii="Aptos Display" w:hAnsi="Aptos Display"/>
            <w:b/>
            <w:bCs/>
            <w:sz w:val="32"/>
            <w:szCs w:val="32"/>
          </w:rPr>
          <w:t>tspoa1@nhs.net</w:t>
        </w:r>
      </w:hyperlink>
      <w:r w:rsidR="00BB5F0C">
        <w:t xml:space="preserve"> </w:t>
      </w:r>
    </w:p>
    <w:sectPr w:rsidR="00314D87" w:rsidSect="00171B37">
      <w:pgSz w:w="11906" w:h="16838"/>
      <w:pgMar w:top="851" w:right="851" w:bottom="567" w:left="851" w:header="709" w:footer="709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7441"/>
    <w:multiLevelType w:val="multilevel"/>
    <w:tmpl w:val="891C60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CD506F"/>
    <w:multiLevelType w:val="hybridMultilevel"/>
    <w:tmpl w:val="6A38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51368">
    <w:abstractNumId w:val="1"/>
  </w:num>
  <w:num w:numId="2" w16cid:durableId="142410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87"/>
    <w:rsid w:val="00011F6A"/>
    <w:rsid w:val="000135C7"/>
    <w:rsid w:val="00014189"/>
    <w:rsid w:val="00020589"/>
    <w:rsid w:val="00045D6C"/>
    <w:rsid w:val="00054DF6"/>
    <w:rsid w:val="0008074C"/>
    <w:rsid w:val="000B18D2"/>
    <w:rsid w:val="000B6DF3"/>
    <w:rsid w:val="00101039"/>
    <w:rsid w:val="00101A02"/>
    <w:rsid w:val="001037F9"/>
    <w:rsid w:val="00104AA5"/>
    <w:rsid w:val="00110EE0"/>
    <w:rsid w:val="00137A12"/>
    <w:rsid w:val="00171B37"/>
    <w:rsid w:val="00186BA3"/>
    <w:rsid w:val="001908C4"/>
    <w:rsid w:val="0019249C"/>
    <w:rsid w:val="0019695E"/>
    <w:rsid w:val="001A35F6"/>
    <w:rsid w:val="001C4619"/>
    <w:rsid w:val="001D4494"/>
    <w:rsid w:val="001E1CBF"/>
    <w:rsid w:val="001E2667"/>
    <w:rsid w:val="001E401D"/>
    <w:rsid w:val="0022358F"/>
    <w:rsid w:val="00233D05"/>
    <w:rsid w:val="00245C2C"/>
    <w:rsid w:val="00252281"/>
    <w:rsid w:val="002741A6"/>
    <w:rsid w:val="00295526"/>
    <w:rsid w:val="002C2FA7"/>
    <w:rsid w:val="002C3DA2"/>
    <w:rsid w:val="002D7D8E"/>
    <w:rsid w:val="002F228D"/>
    <w:rsid w:val="00314D87"/>
    <w:rsid w:val="00327AE0"/>
    <w:rsid w:val="003440E1"/>
    <w:rsid w:val="00367491"/>
    <w:rsid w:val="0037208B"/>
    <w:rsid w:val="00376434"/>
    <w:rsid w:val="00395FF2"/>
    <w:rsid w:val="003C3543"/>
    <w:rsid w:val="003E2428"/>
    <w:rsid w:val="00402C9A"/>
    <w:rsid w:val="00437EBD"/>
    <w:rsid w:val="004D144B"/>
    <w:rsid w:val="00504802"/>
    <w:rsid w:val="00542DE3"/>
    <w:rsid w:val="005461FB"/>
    <w:rsid w:val="005640E2"/>
    <w:rsid w:val="00580999"/>
    <w:rsid w:val="005A0F94"/>
    <w:rsid w:val="005B5B44"/>
    <w:rsid w:val="00616355"/>
    <w:rsid w:val="006631A2"/>
    <w:rsid w:val="006918A4"/>
    <w:rsid w:val="00693BAD"/>
    <w:rsid w:val="006A3FA6"/>
    <w:rsid w:val="006B64DE"/>
    <w:rsid w:val="006E15B6"/>
    <w:rsid w:val="00710151"/>
    <w:rsid w:val="00710A33"/>
    <w:rsid w:val="0073269A"/>
    <w:rsid w:val="007361DE"/>
    <w:rsid w:val="007369A2"/>
    <w:rsid w:val="0075098B"/>
    <w:rsid w:val="0075392E"/>
    <w:rsid w:val="0077340E"/>
    <w:rsid w:val="00777CA0"/>
    <w:rsid w:val="00785851"/>
    <w:rsid w:val="007A0E3B"/>
    <w:rsid w:val="007A773A"/>
    <w:rsid w:val="007B31AC"/>
    <w:rsid w:val="007B3606"/>
    <w:rsid w:val="007B6458"/>
    <w:rsid w:val="007F3194"/>
    <w:rsid w:val="007F49A0"/>
    <w:rsid w:val="00806BF2"/>
    <w:rsid w:val="00820391"/>
    <w:rsid w:val="008336EB"/>
    <w:rsid w:val="00857099"/>
    <w:rsid w:val="00867CFA"/>
    <w:rsid w:val="00867F89"/>
    <w:rsid w:val="00884684"/>
    <w:rsid w:val="00885F44"/>
    <w:rsid w:val="008B059E"/>
    <w:rsid w:val="008E7F68"/>
    <w:rsid w:val="00902A65"/>
    <w:rsid w:val="00904A22"/>
    <w:rsid w:val="0090529E"/>
    <w:rsid w:val="009075AB"/>
    <w:rsid w:val="009248B1"/>
    <w:rsid w:val="00961B49"/>
    <w:rsid w:val="00963F23"/>
    <w:rsid w:val="00966D71"/>
    <w:rsid w:val="00967017"/>
    <w:rsid w:val="0098609E"/>
    <w:rsid w:val="00990DAD"/>
    <w:rsid w:val="00990DDC"/>
    <w:rsid w:val="009A0855"/>
    <w:rsid w:val="009D00A7"/>
    <w:rsid w:val="009E355E"/>
    <w:rsid w:val="009E5643"/>
    <w:rsid w:val="009E67C5"/>
    <w:rsid w:val="009F7A28"/>
    <w:rsid w:val="00A3539A"/>
    <w:rsid w:val="00A517DA"/>
    <w:rsid w:val="00A646F8"/>
    <w:rsid w:val="00AA2F58"/>
    <w:rsid w:val="00AB2003"/>
    <w:rsid w:val="00AC1DC5"/>
    <w:rsid w:val="00AD317A"/>
    <w:rsid w:val="00AD3BE5"/>
    <w:rsid w:val="00AF3F8E"/>
    <w:rsid w:val="00B11AB8"/>
    <w:rsid w:val="00B16CE1"/>
    <w:rsid w:val="00B42605"/>
    <w:rsid w:val="00B45288"/>
    <w:rsid w:val="00B53327"/>
    <w:rsid w:val="00B87742"/>
    <w:rsid w:val="00BB5F0C"/>
    <w:rsid w:val="00BC794E"/>
    <w:rsid w:val="00BE3395"/>
    <w:rsid w:val="00BE5405"/>
    <w:rsid w:val="00BF3E0F"/>
    <w:rsid w:val="00C00858"/>
    <w:rsid w:val="00C14FA9"/>
    <w:rsid w:val="00C15268"/>
    <w:rsid w:val="00C377F0"/>
    <w:rsid w:val="00C96E95"/>
    <w:rsid w:val="00CA2CE0"/>
    <w:rsid w:val="00CA51E8"/>
    <w:rsid w:val="00CB4B45"/>
    <w:rsid w:val="00CD7DE5"/>
    <w:rsid w:val="00CE6008"/>
    <w:rsid w:val="00D031B4"/>
    <w:rsid w:val="00D12425"/>
    <w:rsid w:val="00D44ED5"/>
    <w:rsid w:val="00DA00CC"/>
    <w:rsid w:val="00DC43DC"/>
    <w:rsid w:val="00DD1293"/>
    <w:rsid w:val="00E06C62"/>
    <w:rsid w:val="00E138B9"/>
    <w:rsid w:val="00E50BE8"/>
    <w:rsid w:val="00E82DE2"/>
    <w:rsid w:val="00E8339C"/>
    <w:rsid w:val="00E97E5B"/>
    <w:rsid w:val="00EB21D3"/>
    <w:rsid w:val="00EC6917"/>
    <w:rsid w:val="00ED2D04"/>
    <w:rsid w:val="00F050D0"/>
    <w:rsid w:val="00F11165"/>
    <w:rsid w:val="00F118DE"/>
    <w:rsid w:val="00F31E62"/>
    <w:rsid w:val="00F32249"/>
    <w:rsid w:val="00F4171F"/>
    <w:rsid w:val="00F446DE"/>
    <w:rsid w:val="00F514BF"/>
    <w:rsid w:val="00F54796"/>
    <w:rsid w:val="00F557CD"/>
    <w:rsid w:val="00F62251"/>
    <w:rsid w:val="00F760BE"/>
    <w:rsid w:val="00F84BF4"/>
    <w:rsid w:val="00F86169"/>
    <w:rsid w:val="00FE01C3"/>
    <w:rsid w:val="00FE4463"/>
    <w:rsid w:val="0BBA9C8B"/>
    <w:rsid w:val="1098A9EC"/>
    <w:rsid w:val="12538754"/>
    <w:rsid w:val="2A60D3FF"/>
    <w:rsid w:val="3B5C39E9"/>
    <w:rsid w:val="6F4500FB"/>
    <w:rsid w:val="6FCDDB78"/>
    <w:rsid w:val="78DCB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9997"/>
  <w15:docId w15:val="{B802FCB1-6338-42C2-A9FC-5951702C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9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9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9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9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9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9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9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9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A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A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9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369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69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9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369A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9A2"/>
    <w:rPr>
      <w:b/>
      <w:bCs/>
    </w:rPr>
  </w:style>
  <w:style w:type="character" w:styleId="Emphasis">
    <w:name w:val="Emphasis"/>
    <w:basedOn w:val="DefaultParagraphFont"/>
    <w:uiPriority w:val="20"/>
    <w:qFormat/>
    <w:rsid w:val="007369A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369A2"/>
    <w:rPr>
      <w:szCs w:val="32"/>
    </w:rPr>
  </w:style>
  <w:style w:type="paragraph" w:styleId="ListParagraph">
    <w:name w:val="List Paragraph"/>
    <w:basedOn w:val="Normal"/>
    <w:uiPriority w:val="34"/>
    <w:qFormat/>
    <w:rsid w:val="007369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69A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369A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9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9A2"/>
    <w:rPr>
      <w:b/>
      <w:i/>
      <w:sz w:val="24"/>
    </w:rPr>
  </w:style>
  <w:style w:type="character" w:styleId="SubtleEmphasis">
    <w:name w:val="Subtle Emphasis"/>
    <w:uiPriority w:val="19"/>
    <w:qFormat/>
    <w:rsid w:val="007369A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9A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9A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9A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9A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9A2"/>
    <w:pPr>
      <w:outlineLvl w:val="9"/>
    </w:pPr>
  </w:style>
  <w:style w:type="table" w:styleId="TableGrid">
    <w:name w:val="Table Grid"/>
    <w:basedOn w:val="TableNormal"/>
    <w:uiPriority w:val="59"/>
    <w:rsid w:val="0031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A3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poa1@nh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363C19647A84A94AB26156854587E" ma:contentTypeVersion="4" ma:contentTypeDescription="Create a new document." ma:contentTypeScope="" ma:versionID="2c2d89145c3a3d21a0fe04f4a1d9cc62">
  <xsd:schema xmlns:xsd="http://www.w3.org/2001/XMLSchema" xmlns:xs="http://www.w3.org/2001/XMLSchema" xmlns:p="http://schemas.microsoft.com/office/2006/metadata/properties" xmlns:ns2="3336400a-91ec-43c6-b9db-0ce016bd3536" targetNamespace="http://schemas.microsoft.com/office/2006/metadata/properties" ma:root="true" ma:fieldsID="3f1cbd5f42b7824659eb7a44e4055069" ns2:_="">
    <xsd:import namespace="3336400a-91ec-43c6-b9db-0ce016bd3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6400a-91ec-43c6-b9db-0ce016bd3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02C42-AED5-49B2-9036-DA9F34D51382}"/>
</file>

<file path=customXml/itemProps2.xml><?xml version="1.0" encoding="utf-8"?>
<ds:datastoreItem xmlns:ds="http://schemas.openxmlformats.org/officeDocument/2006/customXml" ds:itemID="{71D83E28-74E0-4F52-81E5-375404BEA2EC}">
  <ds:schemaRefs>
    <ds:schemaRef ds:uri="702b9e60-315d-478f-83b6-03999b17bf5c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6527a83d-fdef-49f7-ba6f-67c246b86ec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6F70B73-D633-47BF-8DDE-18B9705BD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>NWCSU</Company>
  <LinksUpToDate>false</LinksUpToDate>
  <CharactersWithSpaces>2323</CharactersWithSpaces>
  <SharedDoc>false</SharedDoc>
  <HLinks>
    <vt:vector size="6" baseType="variant">
      <vt:variant>
        <vt:i4>6553620</vt:i4>
      </vt:variant>
      <vt:variant>
        <vt:i4>0</vt:i4>
      </vt:variant>
      <vt:variant>
        <vt:i4>0</vt:i4>
      </vt:variant>
      <vt:variant>
        <vt:i4>5</vt:i4>
      </vt:variant>
      <vt:variant>
        <vt:lpwstr>mailto:tspoa1@nhs.net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Saidy Julie (R0A) Manchester University NHS FT</dc:creator>
  <cp:keywords/>
  <cp:lastModifiedBy>Edger Ajay (R0A) Manchester University NHS FT</cp:lastModifiedBy>
  <cp:revision>2</cp:revision>
  <dcterms:created xsi:type="dcterms:W3CDTF">2025-04-07T13:15:00Z</dcterms:created>
  <dcterms:modified xsi:type="dcterms:W3CDTF">2025-04-07T13:15:00Z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0x0101003FD363C19647A84A94AB26156854587E</vt:lpwstr>
  </property>
  <property fmtid="{D5CDD505-2E9C-101B-9397-08002B2CF9AE}" pid="3" name="MediaServiceImageTags">
    <vt:lpwstr/>
  </property>
  <property fmtid="{D5CDD505-2E9C-101B-9397-08002B2CF9AE}" pid="4" name="Order">
    <vt:r8>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