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8520" w14:textId="77777777" w:rsidR="0087171B" w:rsidRDefault="00AD67A9" w:rsidP="00C40388">
      <w:pPr>
        <w:ind w:left="720" w:right="-1234" w:firstLine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</w:t>
      </w:r>
    </w:p>
    <w:p w14:paraId="6443F317" w14:textId="77777777" w:rsidR="003E047C" w:rsidRDefault="003E047C" w:rsidP="00C40388">
      <w:pPr>
        <w:ind w:left="720" w:right="-1234" w:firstLine="720"/>
        <w:rPr>
          <w:rFonts w:ascii="Arial" w:hAnsi="Arial" w:cs="Arial"/>
          <w:noProof/>
          <w:sz w:val="20"/>
          <w:szCs w:val="20"/>
        </w:rPr>
      </w:pPr>
    </w:p>
    <w:p w14:paraId="1DD1AAB9" w14:textId="77777777" w:rsidR="00CF5873" w:rsidRDefault="00732231" w:rsidP="00732231">
      <w:pPr>
        <w:tabs>
          <w:tab w:val="left" w:pos="8520"/>
        </w:tabs>
        <w:ind w:left="720" w:right="-1234" w:firstLine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</w:p>
    <w:p w14:paraId="5C148B3E" w14:textId="259F4909" w:rsidR="00D4379B" w:rsidRDefault="00655429" w:rsidP="00793BD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Trafford Early Development</w:t>
      </w:r>
      <w:r w:rsidR="009975D8">
        <w:rPr>
          <w:rFonts w:ascii="Arial" w:hAnsi="Arial" w:cs="Arial"/>
          <w:b/>
          <w:bCs/>
          <w:sz w:val="28"/>
          <w:szCs w:val="28"/>
        </w:rPr>
        <w:t xml:space="preserve"> Service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D0017">
        <w:rPr>
          <w:rFonts w:ascii="Arial" w:hAnsi="Arial" w:cs="Arial"/>
          <w:b/>
          <w:bCs/>
          <w:sz w:val="28"/>
          <w:szCs w:val="28"/>
        </w:rPr>
        <w:t xml:space="preserve">(TEDS) </w:t>
      </w:r>
      <w:r>
        <w:rPr>
          <w:rFonts w:ascii="Arial" w:hAnsi="Arial" w:cs="Arial"/>
          <w:b/>
          <w:bCs/>
          <w:sz w:val="28"/>
          <w:szCs w:val="28"/>
        </w:rPr>
        <w:t>Referral form</w:t>
      </w:r>
    </w:p>
    <w:p w14:paraId="1B2EC263" w14:textId="77777777" w:rsidR="0087171B" w:rsidRDefault="00655429" w:rsidP="006D5E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E402EA" w14:textId="593528E3" w:rsidR="0087171B" w:rsidRPr="00793BDD" w:rsidRDefault="00D4379B" w:rsidP="00AF13EC">
      <w:pPr>
        <w:jc w:val="center"/>
        <w:rPr>
          <w:rFonts w:ascii="Arial" w:hAnsi="Arial" w:cs="Arial"/>
        </w:rPr>
      </w:pPr>
      <w:r w:rsidRPr="00793BDD">
        <w:rPr>
          <w:rFonts w:ascii="Arial" w:hAnsi="Arial" w:cs="Arial"/>
        </w:rPr>
        <w:t xml:space="preserve">Please send completed referrals to </w:t>
      </w:r>
      <w:hyperlink r:id="rId11" w:history="1">
        <w:r w:rsidR="005B2079" w:rsidRPr="00793BDD">
          <w:rPr>
            <w:rStyle w:val="Hyperlink"/>
            <w:rFonts w:ascii="Arial" w:hAnsi="Arial" w:cs="Arial"/>
          </w:rPr>
          <w:t>TEDS.REFERRALS@mft.nhs.uk</w:t>
        </w:r>
      </w:hyperlink>
    </w:p>
    <w:p w14:paraId="2550B8A1" w14:textId="77777777" w:rsidR="00AF13EC" w:rsidRPr="00793BDD" w:rsidRDefault="00AF13EC" w:rsidP="00AF13EC">
      <w:pPr>
        <w:jc w:val="center"/>
        <w:rPr>
          <w:rFonts w:ascii="Arial" w:hAnsi="Arial" w:cs="Arial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5256"/>
      </w:tblGrid>
      <w:tr w:rsidR="0087171B" w:rsidRPr="00793BDD" w14:paraId="23277405" w14:textId="77777777" w:rsidTr="006D5E44">
        <w:tc>
          <w:tcPr>
            <w:tcW w:w="5376" w:type="dxa"/>
          </w:tcPr>
          <w:p w14:paraId="24C7C870" w14:textId="77777777" w:rsidR="0087171B" w:rsidRPr="00793BDD" w:rsidRDefault="0087171B" w:rsidP="00793BD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BDD">
              <w:rPr>
                <w:rFonts w:ascii="Arial" w:hAnsi="Arial" w:cs="Arial"/>
                <w:b/>
                <w:bCs/>
              </w:rPr>
              <w:t>Surname</w:t>
            </w:r>
            <w:r w:rsidR="00C633BC" w:rsidRPr="00793BDD">
              <w:rPr>
                <w:rFonts w:ascii="Arial" w:hAnsi="Arial" w:cs="Arial"/>
                <w:b/>
                <w:bCs/>
              </w:rPr>
              <w:t>:</w:t>
            </w:r>
            <w:r w:rsidRPr="00793BDD">
              <w:rPr>
                <w:rFonts w:ascii="Arial" w:hAnsi="Arial" w:cs="Arial"/>
              </w:rPr>
              <w:t xml:space="preserve">                                      </w:t>
            </w:r>
          </w:p>
          <w:p w14:paraId="715E1B42" w14:textId="58B04256" w:rsidR="0087171B" w:rsidRPr="00793BDD" w:rsidRDefault="0087171B" w:rsidP="00793BDD">
            <w:pPr>
              <w:spacing w:line="360" w:lineRule="auto"/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  <w:bCs/>
              </w:rPr>
              <w:t>Forename:</w:t>
            </w:r>
          </w:p>
          <w:p w14:paraId="42489C7A" w14:textId="77777777" w:rsidR="00C743AA" w:rsidRPr="00793BDD" w:rsidRDefault="0087171B" w:rsidP="00793BD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BDD">
              <w:rPr>
                <w:rFonts w:ascii="Arial" w:hAnsi="Arial" w:cs="Arial"/>
                <w:b/>
                <w:bCs/>
              </w:rPr>
              <w:t>Address:</w:t>
            </w:r>
          </w:p>
          <w:p w14:paraId="76A7C491" w14:textId="77777777" w:rsidR="0087171B" w:rsidRPr="00793BDD" w:rsidRDefault="00C743AA" w:rsidP="00EE138B">
            <w:pPr>
              <w:rPr>
                <w:rFonts w:ascii="Arial" w:hAnsi="Arial" w:cs="Arial"/>
                <w:b/>
                <w:bCs/>
              </w:rPr>
            </w:pPr>
            <w:r w:rsidRPr="00793BD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D2CDD1F" w14:textId="77777777" w:rsidR="00C633BC" w:rsidRPr="00793BDD" w:rsidRDefault="00C633BC" w:rsidP="00EE138B">
            <w:pPr>
              <w:rPr>
                <w:rFonts w:ascii="Arial" w:hAnsi="Arial" w:cs="Arial"/>
                <w:b/>
                <w:bCs/>
              </w:rPr>
            </w:pPr>
          </w:p>
          <w:p w14:paraId="5D2BBE35" w14:textId="77777777" w:rsidR="00AD67A9" w:rsidRPr="00793BDD" w:rsidRDefault="00AD67A9" w:rsidP="00EE138B">
            <w:pPr>
              <w:rPr>
                <w:rFonts w:ascii="Arial" w:hAnsi="Arial" w:cs="Arial"/>
                <w:b/>
                <w:bCs/>
              </w:rPr>
            </w:pPr>
          </w:p>
          <w:p w14:paraId="722CF02F" w14:textId="77777777" w:rsidR="00AD67A9" w:rsidRPr="00793BDD" w:rsidRDefault="00AD67A9" w:rsidP="00EE138B">
            <w:pPr>
              <w:rPr>
                <w:rFonts w:ascii="Arial" w:hAnsi="Arial" w:cs="Arial"/>
                <w:b/>
                <w:bCs/>
              </w:rPr>
            </w:pPr>
          </w:p>
          <w:p w14:paraId="410741B8" w14:textId="77777777" w:rsidR="0087171B" w:rsidRPr="00793BDD" w:rsidRDefault="0087171B" w:rsidP="00AD67A9">
            <w:pPr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5256" w:type="dxa"/>
          </w:tcPr>
          <w:p w14:paraId="4E71196B" w14:textId="77777777" w:rsidR="0087171B" w:rsidRPr="00793BDD" w:rsidRDefault="0087171B" w:rsidP="00EE138B">
            <w:pPr>
              <w:spacing w:line="360" w:lineRule="auto"/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  <w:bCs/>
              </w:rPr>
              <w:t>Date of Birth</w:t>
            </w:r>
            <w:r w:rsidR="00E2656C" w:rsidRPr="00793BDD">
              <w:rPr>
                <w:rFonts w:ascii="Arial" w:hAnsi="Arial" w:cs="Arial"/>
              </w:rPr>
              <w:t>:</w:t>
            </w:r>
          </w:p>
          <w:p w14:paraId="63E8F516" w14:textId="77777777" w:rsidR="0087171B" w:rsidRPr="00793BDD" w:rsidRDefault="0087171B" w:rsidP="00EE138B">
            <w:pPr>
              <w:spacing w:line="360" w:lineRule="auto"/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  <w:bCs/>
              </w:rPr>
              <w:t>NHS Number:</w:t>
            </w:r>
          </w:p>
          <w:p w14:paraId="7B0F3750" w14:textId="77777777" w:rsidR="0087171B" w:rsidRPr="00793BDD" w:rsidRDefault="0087171B" w:rsidP="00EE138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BDD">
              <w:rPr>
                <w:rFonts w:ascii="Arial" w:hAnsi="Arial" w:cs="Arial"/>
                <w:b/>
                <w:bCs/>
              </w:rPr>
              <w:t xml:space="preserve">Gender:          </w:t>
            </w:r>
          </w:p>
          <w:p w14:paraId="11C9EE9A" w14:textId="77777777" w:rsidR="0087171B" w:rsidRPr="00793BDD" w:rsidRDefault="0087171B" w:rsidP="00EE138B">
            <w:pPr>
              <w:spacing w:line="360" w:lineRule="auto"/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  <w:bCs/>
              </w:rPr>
              <w:t>Home Telephone:</w:t>
            </w:r>
          </w:p>
          <w:p w14:paraId="0AD34B36" w14:textId="77777777" w:rsidR="005A4A83" w:rsidRPr="00793BDD" w:rsidRDefault="0087171B" w:rsidP="00EE138B">
            <w:pPr>
              <w:spacing w:line="360" w:lineRule="auto"/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  <w:bCs/>
              </w:rPr>
              <w:t>Mobile Telephone:</w:t>
            </w:r>
            <w:r w:rsidR="00E2656C" w:rsidRPr="00793BDD">
              <w:rPr>
                <w:rFonts w:ascii="Arial" w:hAnsi="Arial" w:cs="Arial"/>
              </w:rPr>
              <w:t xml:space="preserve"> </w:t>
            </w:r>
            <w:r w:rsidRPr="00793BDD">
              <w:rPr>
                <w:rFonts w:ascii="Arial" w:hAnsi="Arial" w:cs="Arial"/>
              </w:rPr>
              <w:t xml:space="preserve">  </w:t>
            </w:r>
          </w:p>
          <w:p w14:paraId="66F9121C" w14:textId="77777777" w:rsidR="0057420F" w:rsidRPr="00793BDD" w:rsidRDefault="0087171B" w:rsidP="00EE138B">
            <w:pPr>
              <w:spacing w:line="360" w:lineRule="auto"/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  <w:bCs/>
              </w:rPr>
              <w:t>E-mail Address:</w:t>
            </w:r>
            <w:r w:rsidR="00D702A6" w:rsidRPr="00793BDD">
              <w:rPr>
                <w:rFonts w:ascii="Arial" w:hAnsi="Arial" w:cs="Arial"/>
              </w:rPr>
              <w:t xml:space="preserve"> </w:t>
            </w:r>
            <w:r w:rsidR="00E2656C" w:rsidRPr="00793BDD">
              <w:rPr>
                <w:rFonts w:ascii="Arial" w:hAnsi="Arial" w:cs="Arial"/>
              </w:rPr>
              <w:t xml:space="preserve"> </w:t>
            </w:r>
            <w:r w:rsidRPr="00793BDD">
              <w:rPr>
                <w:rFonts w:ascii="Arial" w:hAnsi="Arial" w:cs="Arial"/>
              </w:rPr>
              <w:t xml:space="preserve">  </w:t>
            </w:r>
          </w:p>
          <w:p w14:paraId="7C389E8D" w14:textId="77777777" w:rsidR="00666988" w:rsidRPr="00793BDD" w:rsidRDefault="00BA55B3" w:rsidP="00BA55B3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793BDD">
              <w:rPr>
                <w:rFonts w:ascii="Arial" w:hAnsi="Arial" w:cs="Arial"/>
              </w:rPr>
              <w:t xml:space="preserve"> </w:t>
            </w:r>
          </w:p>
        </w:tc>
      </w:tr>
    </w:tbl>
    <w:p w14:paraId="299CF944" w14:textId="77777777" w:rsidR="00093E43" w:rsidRDefault="00093E43" w:rsidP="0087171B">
      <w:pPr>
        <w:rPr>
          <w:rFonts w:ascii="Arial" w:hAnsi="Arial" w:cs="Arial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246"/>
      </w:tblGrid>
      <w:tr w:rsidR="00793BDD" w:rsidRPr="00793BDD" w14:paraId="4C196ACF" w14:textId="77777777" w:rsidTr="005E03F5">
        <w:tc>
          <w:tcPr>
            <w:tcW w:w="5386" w:type="dxa"/>
          </w:tcPr>
          <w:p w14:paraId="042A8D38" w14:textId="2E331537" w:rsidR="00793BDD" w:rsidRPr="00793BDD" w:rsidRDefault="00793BDD" w:rsidP="00793BDD">
            <w:pPr>
              <w:spacing w:line="360" w:lineRule="auto"/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  <w:bCs/>
              </w:rPr>
              <w:t xml:space="preserve">Language Spoken: </w:t>
            </w:r>
            <w:r w:rsidRPr="00793BDD">
              <w:rPr>
                <w:rFonts w:ascii="Arial" w:hAnsi="Arial" w:cs="Arial"/>
              </w:rPr>
              <w:t xml:space="preserve">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</w:p>
          <w:p w14:paraId="6F784594" w14:textId="1C813D19" w:rsidR="00793BDD" w:rsidRPr="00793BDD" w:rsidRDefault="00793BDD" w:rsidP="00793BD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BDD">
              <w:rPr>
                <w:rFonts w:ascii="Arial" w:hAnsi="Arial" w:cs="Arial"/>
                <w:b/>
                <w:bCs/>
              </w:rPr>
              <w:t>Interpreter Required:</w:t>
            </w:r>
            <w:r>
              <w:rPr>
                <w:rFonts w:ascii="Arial" w:hAnsi="Arial" w:cs="Arial"/>
                <w:b/>
                <w:bCs/>
              </w:rPr>
              <w:t xml:space="preserve">     Yes     No</w:t>
            </w:r>
            <w:r w:rsidRPr="00793BDD">
              <w:rPr>
                <w:rFonts w:ascii="Arial" w:hAnsi="Arial" w:cs="Arial"/>
                <w:b/>
                <w:bCs/>
              </w:rPr>
              <w:t xml:space="preserve">                       </w:t>
            </w:r>
          </w:p>
          <w:p w14:paraId="74122D5B" w14:textId="34D910C8" w:rsidR="00793BDD" w:rsidRPr="00793BDD" w:rsidRDefault="00793BDD" w:rsidP="00793BDD">
            <w:pPr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</w:rPr>
              <w:t>Preference for interpreter: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793BDD">
              <w:rPr>
                <w:rFonts w:ascii="Arial" w:hAnsi="Arial" w:cs="Arial"/>
                <w:b/>
              </w:rPr>
              <w:t xml:space="preserve"> Male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93BDD">
              <w:rPr>
                <w:rFonts w:ascii="Arial" w:hAnsi="Arial" w:cs="Arial"/>
                <w:b/>
              </w:rPr>
              <w:t xml:space="preserve"> Female              </w:t>
            </w:r>
            <w:r w:rsidRPr="00793BDD">
              <w:rPr>
                <w:rFonts w:ascii="Arial" w:hAnsi="Arial" w:cs="Arial"/>
              </w:rPr>
              <w:t xml:space="preserve">                  </w:t>
            </w:r>
          </w:p>
          <w:p w14:paraId="52351E1C" w14:textId="78630027" w:rsidR="00793BDD" w:rsidRPr="00793BDD" w:rsidRDefault="00793BDD" w:rsidP="00793BDD">
            <w:pPr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</w:rPr>
              <w:t xml:space="preserve">(Please delete as </w:t>
            </w:r>
            <w:proofErr w:type="gramStart"/>
            <w:r w:rsidRPr="00793BDD">
              <w:rPr>
                <w:rFonts w:ascii="Arial" w:hAnsi="Arial" w:cs="Arial"/>
              </w:rPr>
              <w:t>appropriate )</w:t>
            </w:r>
            <w:proofErr w:type="gramEnd"/>
            <w:r w:rsidRPr="00793BDD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246" w:type="dxa"/>
          </w:tcPr>
          <w:p w14:paraId="78C1AFAD" w14:textId="77777777" w:rsidR="00793BDD" w:rsidRPr="00793BDD" w:rsidRDefault="00793BDD" w:rsidP="00793BDD">
            <w:pPr>
              <w:spacing w:line="360" w:lineRule="auto"/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  <w:bCs/>
              </w:rPr>
              <w:t xml:space="preserve">Religion: </w:t>
            </w:r>
          </w:p>
          <w:p w14:paraId="78CC2E4E" w14:textId="2511AEF7" w:rsidR="00793BDD" w:rsidRPr="00793BDD" w:rsidRDefault="00793BDD" w:rsidP="005E03F5">
            <w:pPr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  <w:bCs/>
              </w:rPr>
              <w:t>Ethnicity:</w:t>
            </w:r>
          </w:p>
        </w:tc>
      </w:tr>
    </w:tbl>
    <w:p w14:paraId="79F1F446" w14:textId="77777777" w:rsidR="00793BDD" w:rsidRPr="00793BDD" w:rsidRDefault="00793BDD" w:rsidP="0087171B">
      <w:pPr>
        <w:rPr>
          <w:rFonts w:ascii="Arial" w:hAnsi="Arial" w:cs="Arial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246"/>
      </w:tblGrid>
      <w:tr w:rsidR="0087171B" w:rsidRPr="00793BDD" w14:paraId="782D116C" w14:textId="77777777" w:rsidTr="006D5E44">
        <w:tc>
          <w:tcPr>
            <w:tcW w:w="5386" w:type="dxa"/>
          </w:tcPr>
          <w:p w14:paraId="06136A57" w14:textId="77777777" w:rsidR="0087171B" w:rsidRPr="00793BDD" w:rsidRDefault="00732231" w:rsidP="0087171B">
            <w:pPr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  <w:bCs/>
              </w:rPr>
              <w:t xml:space="preserve">Other </w:t>
            </w:r>
            <w:r w:rsidR="0087171B" w:rsidRPr="00793BDD">
              <w:rPr>
                <w:rFonts w:ascii="Arial" w:hAnsi="Arial" w:cs="Arial"/>
                <w:b/>
                <w:bCs/>
              </w:rPr>
              <w:t>Professionals Involved:</w:t>
            </w:r>
            <w:r w:rsidR="00866B2A" w:rsidRPr="00793BDD">
              <w:rPr>
                <w:rFonts w:ascii="Arial" w:hAnsi="Arial" w:cs="Arial"/>
              </w:rPr>
              <w:t xml:space="preserve"> </w:t>
            </w:r>
            <w:r w:rsidR="0087171B" w:rsidRPr="00793B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6" w:type="dxa"/>
          </w:tcPr>
          <w:p w14:paraId="31E34DC5" w14:textId="77777777" w:rsidR="0087171B" w:rsidRPr="00793BDD" w:rsidRDefault="0087171B" w:rsidP="00793BDD">
            <w:pPr>
              <w:spacing w:line="360" w:lineRule="auto"/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  <w:bCs/>
              </w:rPr>
              <w:t>GP Name:</w:t>
            </w:r>
            <w:r w:rsidR="00E2656C" w:rsidRPr="00793BDD">
              <w:rPr>
                <w:rFonts w:ascii="Arial" w:hAnsi="Arial" w:cs="Arial"/>
              </w:rPr>
              <w:t xml:space="preserve"> </w:t>
            </w:r>
          </w:p>
          <w:p w14:paraId="782B40F3" w14:textId="77777777" w:rsidR="0087171B" w:rsidRPr="00793BDD" w:rsidRDefault="0087171B" w:rsidP="00793BDD">
            <w:pPr>
              <w:spacing w:line="360" w:lineRule="auto"/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  <w:bCs/>
              </w:rPr>
              <w:t>Practice Name:</w:t>
            </w:r>
            <w:r w:rsidR="00E2656C" w:rsidRPr="00793BDD">
              <w:rPr>
                <w:rFonts w:ascii="Arial" w:hAnsi="Arial" w:cs="Arial"/>
                <w:b/>
                <w:bCs/>
              </w:rPr>
              <w:t xml:space="preserve"> </w:t>
            </w:r>
            <w:r w:rsidR="00D702A6" w:rsidRPr="00793BDD">
              <w:rPr>
                <w:rFonts w:ascii="Arial" w:hAnsi="Arial" w:cs="Arial"/>
              </w:rPr>
              <w:t xml:space="preserve"> </w:t>
            </w:r>
            <w:r w:rsidRPr="00793BDD">
              <w:rPr>
                <w:rFonts w:ascii="Arial" w:hAnsi="Arial" w:cs="Arial"/>
              </w:rPr>
              <w:t xml:space="preserve">   </w:t>
            </w:r>
          </w:p>
          <w:p w14:paraId="2E67A7EF" w14:textId="77777777" w:rsidR="0087171B" w:rsidRPr="00793BDD" w:rsidRDefault="0087171B" w:rsidP="00793BDD">
            <w:pPr>
              <w:spacing w:line="360" w:lineRule="auto"/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  <w:bCs/>
              </w:rPr>
              <w:t>Practice Address:</w:t>
            </w:r>
            <w:r w:rsidRPr="00793BDD">
              <w:rPr>
                <w:rFonts w:ascii="Arial" w:hAnsi="Arial" w:cs="Arial"/>
              </w:rPr>
              <w:t xml:space="preserve"> </w:t>
            </w:r>
          </w:p>
          <w:p w14:paraId="59A246D4" w14:textId="77777777" w:rsidR="00C633BC" w:rsidRPr="00793BDD" w:rsidRDefault="00C633BC" w:rsidP="00793BDD">
            <w:pPr>
              <w:spacing w:line="360" w:lineRule="auto"/>
              <w:rPr>
                <w:rFonts w:ascii="Arial" w:hAnsi="Arial" w:cs="Arial"/>
              </w:rPr>
            </w:pPr>
          </w:p>
          <w:p w14:paraId="41840609" w14:textId="77777777" w:rsidR="0087171B" w:rsidRPr="00793BDD" w:rsidRDefault="0087171B" w:rsidP="00793BDD">
            <w:pPr>
              <w:spacing w:line="360" w:lineRule="auto"/>
              <w:rPr>
                <w:rFonts w:ascii="Arial" w:hAnsi="Arial" w:cs="Arial"/>
              </w:rPr>
            </w:pPr>
          </w:p>
          <w:p w14:paraId="00E86B01" w14:textId="77777777" w:rsidR="0087171B" w:rsidRPr="00793BDD" w:rsidRDefault="0087171B" w:rsidP="00793BDD">
            <w:pPr>
              <w:spacing w:line="360" w:lineRule="auto"/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  <w:bCs/>
              </w:rPr>
              <w:t>Nursery / School Attended:</w:t>
            </w:r>
            <w:r w:rsidR="00355FB0" w:rsidRPr="00793BDD">
              <w:rPr>
                <w:rFonts w:ascii="Arial" w:hAnsi="Arial" w:cs="Arial"/>
                <w:b/>
                <w:bCs/>
              </w:rPr>
              <w:t xml:space="preserve"> </w:t>
            </w:r>
            <w:r w:rsidR="00D702A6" w:rsidRPr="00793BDD">
              <w:rPr>
                <w:rFonts w:ascii="Arial" w:hAnsi="Arial" w:cs="Arial"/>
              </w:rPr>
              <w:t xml:space="preserve"> </w:t>
            </w:r>
          </w:p>
          <w:p w14:paraId="6F5DAFC5" w14:textId="77777777" w:rsidR="0087171B" w:rsidRPr="00793BDD" w:rsidRDefault="0087171B" w:rsidP="00C633BC">
            <w:pPr>
              <w:rPr>
                <w:rFonts w:ascii="Arial" w:hAnsi="Arial" w:cs="Arial"/>
              </w:rPr>
            </w:pPr>
          </w:p>
        </w:tc>
      </w:tr>
    </w:tbl>
    <w:p w14:paraId="74026786" w14:textId="77777777" w:rsidR="0087171B" w:rsidRPr="00793BDD" w:rsidRDefault="0087171B" w:rsidP="0087171B">
      <w:pPr>
        <w:rPr>
          <w:rFonts w:ascii="Arial" w:hAnsi="Arial" w:cs="Arial"/>
        </w:rPr>
      </w:pPr>
    </w:p>
    <w:tbl>
      <w:tblPr>
        <w:tblW w:w="106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0"/>
        <w:gridCol w:w="5253"/>
      </w:tblGrid>
      <w:tr w:rsidR="00A97DF2" w:rsidRPr="00793BDD" w14:paraId="40695E68" w14:textId="77777777" w:rsidTr="001B22F0">
        <w:trPr>
          <w:trHeight w:val="4753"/>
        </w:trPr>
        <w:tc>
          <w:tcPr>
            <w:tcW w:w="10613" w:type="dxa"/>
            <w:gridSpan w:val="2"/>
          </w:tcPr>
          <w:p w14:paraId="04C9D110" w14:textId="77777777" w:rsidR="00A97DF2" w:rsidRPr="00793BDD" w:rsidRDefault="00A97DF2" w:rsidP="0087171B">
            <w:pPr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  <w:bCs/>
              </w:rPr>
              <w:t xml:space="preserve">*Diagnosis / Reason for referral: </w:t>
            </w:r>
          </w:p>
          <w:p w14:paraId="4D660C82" w14:textId="77777777" w:rsidR="00A97DF2" w:rsidRPr="00793BDD" w:rsidRDefault="00A97DF2" w:rsidP="0087171B">
            <w:pPr>
              <w:rPr>
                <w:rFonts w:ascii="Arial" w:hAnsi="Arial" w:cs="Arial"/>
              </w:rPr>
            </w:pPr>
          </w:p>
          <w:p w14:paraId="5EFAABD2" w14:textId="77777777" w:rsidR="00A97DF2" w:rsidRPr="00793BDD" w:rsidRDefault="00A97DF2" w:rsidP="0087171B">
            <w:pPr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</w:rPr>
              <w:t>(Please give as much detail as possible about the child’s development, interaction and play skills and what your concerns are)</w:t>
            </w:r>
          </w:p>
          <w:p w14:paraId="519E73E6" w14:textId="77777777" w:rsidR="00A97DF2" w:rsidRPr="00793BDD" w:rsidRDefault="00A97DF2" w:rsidP="0087171B">
            <w:pPr>
              <w:rPr>
                <w:rFonts w:ascii="Arial" w:hAnsi="Arial" w:cs="Arial"/>
              </w:rPr>
            </w:pPr>
          </w:p>
          <w:p w14:paraId="46D12BE0" w14:textId="77777777" w:rsidR="00A97DF2" w:rsidRPr="00793BDD" w:rsidRDefault="00A97DF2" w:rsidP="0087171B">
            <w:pPr>
              <w:rPr>
                <w:rFonts w:ascii="Arial" w:hAnsi="Arial" w:cs="Arial"/>
              </w:rPr>
            </w:pPr>
          </w:p>
          <w:p w14:paraId="618D0ABD" w14:textId="77777777" w:rsidR="00A97DF2" w:rsidRPr="00793BDD" w:rsidRDefault="00A97DF2" w:rsidP="0087171B">
            <w:pPr>
              <w:rPr>
                <w:rFonts w:ascii="Arial" w:hAnsi="Arial" w:cs="Arial"/>
              </w:rPr>
            </w:pPr>
          </w:p>
          <w:p w14:paraId="7AE1D0BE" w14:textId="77777777" w:rsidR="00A97DF2" w:rsidRPr="00793BDD" w:rsidRDefault="00A97DF2" w:rsidP="0087171B">
            <w:pPr>
              <w:rPr>
                <w:rFonts w:ascii="Arial" w:hAnsi="Arial" w:cs="Arial"/>
              </w:rPr>
            </w:pPr>
          </w:p>
          <w:p w14:paraId="4412124B" w14:textId="77777777" w:rsidR="00A97DF2" w:rsidRPr="00793BDD" w:rsidRDefault="00A97DF2" w:rsidP="0087171B">
            <w:pPr>
              <w:rPr>
                <w:rFonts w:ascii="Arial" w:hAnsi="Arial" w:cs="Arial"/>
              </w:rPr>
            </w:pPr>
          </w:p>
          <w:p w14:paraId="04549819" w14:textId="77777777" w:rsidR="00A97DF2" w:rsidRPr="00793BDD" w:rsidRDefault="00A97DF2" w:rsidP="0087171B">
            <w:pPr>
              <w:rPr>
                <w:rFonts w:ascii="Arial" w:hAnsi="Arial" w:cs="Arial"/>
              </w:rPr>
            </w:pPr>
          </w:p>
          <w:p w14:paraId="3C5BAA2F" w14:textId="77777777" w:rsidR="00A97DF2" w:rsidRPr="00793BDD" w:rsidRDefault="00A97DF2" w:rsidP="0087171B">
            <w:pPr>
              <w:rPr>
                <w:rFonts w:ascii="Arial" w:hAnsi="Arial" w:cs="Arial"/>
              </w:rPr>
            </w:pPr>
          </w:p>
          <w:p w14:paraId="239CA245" w14:textId="77777777" w:rsidR="00A97DF2" w:rsidRPr="00793BDD" w:rsidRDefault="00A97DF2" w:rsidP="0087171B">
            <w:pPr>
              <w:rPr>
                <w:rFonts w:ascii="Arial" w:hAnsi="Arial" w:cs="Arial"/>
              </w:rPr>
            </w:pPr>
          </w:p>
          <w:p w14:paraId="4B09F8B3" w14:textId="77777777" w:rsidR="00A97DF2" w:rsidRPr="00793BDD" w:rsidRDefault="00A97DF2" w:rsidP="0087171B">
            <w:pPr>
              <w:rPr>
                <w:rFonts w:ascii="Arial" w:hAnsi="Arial" w:cs="Arial"/>
              </w:rPr>
            </w:pPr>
          </w:p>
          <w:p w14:paraId="5896B761" w14:textId="77777777" w:rsidR="00A97DF2" w:rsidRPr="00793BDD" w:rsidRDefault="00A97DF2" w:rsidP="0087171B">
            <w:pPr>
              <w:rPr>
                <w:rFonts w:ascii="Arial" w:hAnsi="Arial" w:cs="Arial"/>
              </w:rPr>
            </w:pPr>
          </w:p>
          <w:p w14:paraId="2905E19A" w14:textId="77777777" w:rsidR="00A97DF2" w:rsidRPr="00793BDD" w:rsidRDefault="00A97DF2" w:rsidP="0087171B">
            <w:pPr>
              <w:rPr>
                <w:rFonts w:ascii="Arial" w:hAnsi="Arial" w:cs="Arial"/>
              </w:rPr>
            </w:pPr>
          </w:p>
          <w:p w14:paraId="61AC90DB" w14:textId="77777777" w:rsidR="00A97DF2" w:rsidRPr="00793BDD" w:rsidRDefault="00A97DF2" w:rsidP="0087171B">
            <w:pPr>
              <w:rPr>
                <w:rFonts w:ascii="Arial" w:hAnsi="Arial" w:cs="Arial"/>
              </w:rPr>
            </w:pPr>
          </w:p>
          <w:p w14:paraId="343E1F70" w14:textId="77777777" w:rsidR="00A97DF2" w:rsidRPr="00793BDD" w:rsidRDefault="00A97DF2" w:rsidP="0087171B">
            <w:pPr>
              <w:rPr>
                <w:rFonts w:ascii="Arial" w:hAnsi="Arial" w:cs="Arial"/>
              </w:rPr>
            </w:pPr>
          </w:p>
          <w:p w14:paraId="4E48EB85" w14:textId="77777777" w:rsidR="00A97DF2" w:rsidRPr="00793BDD" w:rsidRDefault="00A97DF2" w:rsidP="0087171B">
            <w:pPr>
              <w:rPr>
                <w:rFonts w:ascii="Arial" w:hAnsi="Arial" w:cs="Arial"/>
              </w:rPr>
            </w:pPr>
          </w:p>
          <w:p w14:paraId="2A7E0A99" w14:textId="77777777" w:rsidR="00A97DF2" w:rsidRPr="00793BDD" w:rsidRDefault="00A97DF2" w:rsidP="0087171B">
            <w:pPr>
              <w:rPr>
                <w:rFonts w:ascii="Arial" w:hAnsi="Arial" w:cs="Arial"/>
              </w:rPr>
            </w:pPr>
          </w:p>
        </w:tc>
      </w:tr>
      <w:tr w:rsidR="00A97DF2" w:rsidRPr="00793BDD" w14:paraId="159053DE" w14:textId="77777777" w:rsidTr="00A13B31">
        <w:trPr>
          <w:trHeight w:val="913"/>
        </w:trPr>
        <w:tc>
          <w:tcPr>
            <w:tcW w:w="10613" w:type="dxa"/>
            <w:gridSpan w:val="2"/>
          </w:tcPr>
          <w:p w14:paraId="7D9F3688" w14:textId="77777777" w:rsidR="00A97DF2" w:rsidRPr="00793BDD" w:rsidRDefault="00A97DF2" w:rsidP="00A97DF2">
            <w:pPr>
              <w:rPr>
                <w:rFonts w:ascii="Arial" w:hAnsi="Arial" w:cs="Arial"/>
              </w:rPr>
            </w:pPr>
            <w:r w:rsidRPr="00793BDD">
              <w:rPr>
                <w:rFonts w:ascii="Arial" w:hAnsi="Arial" w:cs="Arial"/>
                <w:b/>
                <w:bCs/>
              </w:rPr>
              <w:lastRenderedPageBreak/>
              <w:t xml:space="preserve">Additional information,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793BDD">
              <w:rPr>
                <w:rFonts w:ascii="Arial" w:hAnsi="Arial" w:cs="Arial"/>
                <w:b/>
                <w:bCs/>
              </w:rPr>
              <w:t>afeguarding concerns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793BDD">
              <w:rPr>
                <w:rFonts w:ascii="Arial" w:hAnsi="Arial" w:cs="Arial"/>
                <w:b/>
                <w:bCs/>
              </w:rPr>
              <w:t xml:space="preserve"> etc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550E2EC9" w14:textId="77777777" w:rsidR="00A97DF2" w:rsidRDefault="00A97DF2" w:rsidP="00793BD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D83D627" w14:textId="77777777" w:rsidR="00A97DF2" w:rsidRDefault="00A97DF2" w:rsidP="00793BD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39C64DA" w14:textId="77777777" w:rsidR="00A97DF2" w:rsidRDefault="00A97DF2" w:rsidP="00793BD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FE92E7F" w14:textId="77777777" w:rsidR="00A97DF2" w:rsidRDefault="00A97DF2" w:rsidP="00793BD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C03B7C7" w14:textId="77777777" w:rsidR="00A97DF2" w:rsidRDefault="00A97DF2" w:rsidP="00793BD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9086817" w14:textId="77777777" w:rsidR="00A97DF2" w:rsidRDefault="00A97DF2" w:rsidP="00793BD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3F7D417" w14:textId="12C44D97" w:rsidR="00A97DF2" w:rsidRPr="00793BDD" w:rsidRDefault="00A97DF2" w:rsidP="00793BD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97DF2" w:rsidRPr="00793BDD" w14:paraId="5D6E0358" w14:textId="77777777" w:rsidTr="002A5962">
        <w:trPr>
          <w:trHeight w:val="913"/>
        </w:trPr>
        <w:tc>
          <w:tcPr>
            <w:tcW w:w="5360" w:type="dxa"/>
          </w:tcPr>
          <w:p w14:paraId="267BB5F3" w14:textId="77777777" w:rsidR="00A97DF2" w:rsidRPr="00793BDD" w:rsidRDefault="00A97DF2" w:rsidP="00A97D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BDD">
              <w:rPr>
                <w:rFonts w:ascii="Arial" w:hAnsi="Arial" w:cs="Arial"/>
                <w:b/>
                <w:bCs/>
              </w:rPr>
              <w:t>Referrer:</w:t>
            </w:r>
          </w:p>
          <w:p w14:paraId="72FFF168" w14:textId="77777777" w:rsidR="00A97DF2" w:rsidRPr="00793BDD" w:rsidRDefault="00A97DF2" w:rsidP="00A97DF2">
            <w:pPr>
              <w:tabs>
                <w:tab w:val="left" w:pos="1279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BDD">
              <w:rPr>
                <w:rFonts w:ascii="Arial" w:hAnsi="Arial" w:cs="Arial"/>
                <w:b/>
                <w:bCs/>
              </w:rPr>
              <w:t>Address:</w:t>
            </w:r>
            <w:r w:rsidRPr="00793BDD">
              <w:rPr>
                <w:rFonts w:ascii="Arial" w:hAnsi="Arial" w:cs="Arial"/>
                <w:b/>
                <w:bCs/>
              </w:rPr>
              <w:tab/>
            </w:r>
          </w:p>
          <w:p w14:paraId="5FDD2395" w14:textId="77777777" w:rsidR="00A97DF2" w:rsidRPr="00793BDD" w:rsidRDefault="00A97DF2" w:rsidP="00A97DF2">
            <w:pPr>
              <w:tabs>
                <w:tab w:val="left" w:pos="1279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1AAEE42" w14:textId="77777777" w:rsidR="00A97DF2" w:rsidRPr="00793BDD" w:rsidRDefault="00A97DF2" w:rsidP="00A97D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BDD">
              <w:rPr>
                <w:rFonts w:ascii="Arial" w:hAnsi="Arial" w:cs="Arial"/>
                <w:b/>
                <w:bCs/>
              </w:rPr>
              <w:t>Contact details:</w:t>
            </w:r>
          </w:p>
          <w:p w14:paraId="5926DB83" w14:textId="77777777" w:rsidR="00A97DF2" w:rsidRPr="00793BDD" w:rsidRDefault="00A97DF2" w:rsidP="00A97D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3" w:type="dxa"/>
          </w:tcPr>
          <w:p w14:paraId="55833FBA" w14:textId="77777777" w:rsidR="00A97DF2" w:rsidRPr="00793BDD" w:rsidRDefault="00A97DF2" w:rsidP="00A97D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BDD">
              <w:rPr>
                <w:rFonts w:ascii="Arial" w:hAnsi="Arial" w:cs="Arial"/>
                <w:b/>
                <w:bCs/>
              </w:rPr>
              <w:t>Date of Referral:</w:t>
            </w:r>
          </w:p>
          <w:p w14:paraId="42C0118C" w14:textId="2730B609" w:rsidR="00A97DF2" w:rsidRPr="00793BDD" w:rsidRDefault="00A97DF2" w:rsidP="00A97D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93BDD">
              <w:rPr>
                <w:rFonts w:ascii="Arial" w:hAnsi="Arial" w:cs="Arial"/>
                <w:b/>
                <w:bCs/>
              </w:rPr>
              <w:t>Parental consent:</w:t>
            </w:r>
          </w:p>
        </w:tc>
      </w:tr>
    </w:tbl>
    <w:p w14:paraId="5CEE397F" w14:textId="77777777" w:rsidR="0057420F" w:rsidRPr="00793BDD" w:rsidRDefault="0057420F" w:rsidP="00AF13EC">
      <w:pPr>
        <w:rPr>
          <w:rFonts w:ascii="Arial" w:hAnsi="Arial" w:cs="Arial"/>
        </w:rPr>
      </w:pPr>
    </w:p>
    <w:p w14:paraId="3A20B2C6" w14:textId="77777777" w:rsidR="00AF13EC" w:rsidRDefault="00AF13EC" w:rsidP="00F4166B">
      <w:pPr>
        <w:jc w:val="right"/>
        <w:rPr>
          <w:rFonts w:ascii="Arial" w:hAnsi="Arial" w:cs="Arial"/>
        </w:rPr>
      </w:pPr>
    </w:p>
    <w:p w14:paraId="59820043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  <w:r w:rsidRPr="00543DC9">
        <w:rPr>
          <w:rFonts w:ascii="Calibri" w:hAnsi="Calibri" w:cs="Calibri"/>
          <w:b/>
          <w:bCs/>
          <w:sz w:val="24"/>
          <w:szCs w:val="24"/>
        </w:rPr>
        <w:t>Referral Criteria for TEDS:</w:t>
      </w:r>
    </w:p>
    <w:p w14:paraId="6B510226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</w:p>
    <w:p w14:paraId="1DCC56A8" w14:textId="77777777" w:rsidR="001967BC" w:rsidRPr="00543DC9" w:rsidRDefault="001967BC" w:rsidP="001967BC">
      <w:pPr>
        <w:pStyle w:val="Endnote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43DC9">
        <w:rPr>
          <w:rFonts w:ascii="Calibri" w:hAnsi="Calibri" w:cs="Calibri"/>
          <w:sz w:val="24"/>
          <w:szCs w:val="24"/>
        </w:rPr>
        <w:t>A Trafford GP and/or a Trafford address is required.</w:t>
      </w:r>
    </w:p>
    <w:p w14:paraId="43251F68" w14:textId="77777777" w:rsidR="001967BC" w:rsidRPr="00543DC9" w:rsidRDefault="001967BC" w:rsidP="001967BC">
      <w:pPr>
        <w:pStyle w:val="Endnote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43DC9">
        <w:rPr>
          <w:rFonts w:ascii="Calibri" w:hAnsi="Calibri" w:cs="Calibri"/>
          <w:sz w:val="24"/>
          <w:szCs w:val="24"/>
        </w:rPr>
        <w:t>Referrals are accepted for children between the ages of 0-3 years. A referral may be considered for a 3-year-old child with a September birthdate.</w:t>
      </w:r>
    </w:p>
    <w:p w14:paraId="0232B15A" w14:textId="77777777" w:rsidR="001967BC" w:rsidRPr="00543DC9" w:rsidRDefault="001967BC" w:rsidP="001967BC">
      <w:pPr>
        <w:pStyle w:val="Endnote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43DC9">
        <w:rPr>
          <w:rFonts w:ascii="Calibri" w:hAnsi="Calibri" w:cs="Calibri"/>
          <w:sz w:val="24"/>
          <w:szCs w:val="24"/>
        </w:rPr>
        <w:t>Child must present with significant delay in 2 developmental skill areas or have a diagnosis which would indicate a high likelihood of significant developmental skill delay.</w:t>
      </w:r>
    </w:p>
    <w:p w14:paraId="6DCA71A1" w14:textId="77777777" w:rsidR="001967BC" w:rsidRPr="00543DC9" w:rsidRDefault="001967BC" w:rsidP="001967BC">
      <w:pPr>
        <w:pStyle w:val="Endnote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43DC9">
        <w:rPr>
          <w:rFonts w:ascii="Calibri" w:hAnsi="Calibri" w:cs="Calibri"/>
          <w:sz w:val="24"/>
          <w:szCs w:val="24"/>
        </w:rPr>
        <w:t>Please note that ASQ3 assessment outcomes may not always indicate a significant developmental skill delay. Please refer to the “TEDS Referral Information Guide” section to support referral completion.</w:t>
      </w:r>
    </w:p>
    <w:p w14:paraId="0A762694" w14:textId="77777777" w:rsidR="001967BC" w:rsidRPr="00543DC9" w:rsidRDefault="001967BC" w:rsidP="001967BC">
      <w:pPr>
        <w:pStyle w:val="Endnote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43DC9">
        <w:rPr>
          <w:rFonts w:ascii="Calibri" w:hAnsi="Calibri" w:cs="Calibri"/>
          <w:sz w:val="24"/>
          <w:szCs w:val="24"/>
        </w:rPr>
        <w:t xml:space="preserve">Please note that ASQ 3 SE outcomes may indicate that a referral to the Community Paediatrician is required. However, the ASQ3 SE outcomes without other areas of significant developmental skill delay do not necessarily indicate that a referral to TEDS will be accepted.  </w:t>
      </w:r>
    </w:p>
    <w:p w14:paraId="71B2B455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</w:p>
    <w:p w14:paraId="6FBD2666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</w:p>
    <w:p w14:paraId="46770B45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  <w:r w:rsidRPr="00543DC9">
        <w:rPr>
          <w:rFonts w:ascii="Calibri" w:hAnsi="Calibri" w:cs="Calibri"/>
          <w:b/>
          <w:bCs/>
          <w:sz w:val="24"/>
          <w:szCs w:val="24"/>
        </w:rPr>
        <w:t>TEDS Referral Information Guide:</w:t>
      </w:r>
    </w:p>
    <w:p w14:paraId="5FF8256A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</w:p>
    <w:p w14:paraId="4DC03B0F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  <w:r w:rsidRPr="00543DC9">
        <w:rPr>
          <w:rFonts w:ascii="Calibri" w:hAnsi="Calibri" w:cs="Calibri"/>
          <w:b/>
          <w:bCs/>
          <w:sz w:val="24"/>
          <w:szCs w:val="24"/>
        </w:rPr>
        <w:t>Please note that this is a guide to support your referral to TEDS. Referrals to TEDS do not require all the information provided to be included.</w:t>
      </w:r>
    </w:p>
    <w:p w14:paraId="62A68956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  <w:r w:rsidRPr="00543DC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9EF8EBF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  <w:r w:rsidRPr="00543DC9">
        <w:rPr>
          <w:rFonts w:ascii="Calibri" w:hAnsi="Calibri" w:cs="Calibri"/>
          <w:b/>
          <w:bCs/>
          <w:sz w:val="24"/>
          <w:szCs w:val="24"/>
        </w:rPr>
        <w:t xml:space="preserve">Child – up to the age of 12 months: </w:t>
      </w:r>
    </w:p>
    <w:p w14:paraId="6643FB71" w14:textId="77777777" w:rsidR="001967BC" w:rsidRPr="00543DC9" w:rsidRDefault="001967BC" w:rsidP="001967BC">
      <w:pPr>
        <w:pStyle w:val="EndnoteText"/>
        <w:ind w:left="360"/>
        <w:rPr>
          <w:rFonts w:ascii="Calibri" w:hAnsi="Calibri" w:cs="Calibri"/>
          <w:b/>
          <w:bCs/>
          <w:sz w:val="24"/>
          <w:szCs w:val="24"/>
        </w:rPr>
      </w:pPr>
    </w:p>
    <w:p w14:paraId="591217E2" w14:textId="77777777" w:rsidR="001967BC" w:rsidRPr="00543DC9" w:rsidRDefault="001967BC" w:rsidP="001967BC">
      <w:pPr>
        <w:pStyle w:val="Endnote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43DC9">
        <w:rPr>
          <w:rFonts w:ascii="Calibri" w:hAnsi="Calibri" w:cs="Calibri"/>
          <w:sz w:val="24"/>
          <w:szCs w:val="24"/>
        </w:rPr>
        <w:t>Gross Motor Skill presentation such as head control, foot regard, rolling, sitting unaided, standing with support, crawling, pulling to stand.</w:t>
      </w:r>
    </w:p>
    <w:p w14:paraId="262B2048" w14:textId="77777777" w:rsidR="001967BC" w:rsidRPr="00543DC9" w:rsidRDefault="001967BC" w:rsidP="001967BC">
      <w:pPr>
        <w:pStyle w:val="Endnote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43DC9">
        <w:rPr>
          <w:rFonts w:ascii="Calibri" w:hAnsi="Calibri" w:cs="Calibri"/>
          <w:sz w:val="24"/>
          <w:szCs w:val="24"/>
        </w:rPr>
        <w:t>Fine Motor Skill presentation such as hand regard, hands to midline, palmar grasp, transferring small objects from hand to hand and pincer grasp.</w:t>
      </w:r>
    </w:p>
    <w:p w14:paraId="5F822233" w14:textId="77777777" w:rsidR="001967BC" w:rsidRPr="00543DC9" w:rsidRDefault="001967BC" w:rsidP="001967BC">
      <w:pPr>
        <w:pStyle w:val="Endnote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43DC9">
        <w:rPr>
          <w:rFonts w:ascii="Calibri" w:hAnsi="Calibri" w:cs="Calibri"/>
          <w:sz w:val="24"/>
          <w:szCs w:val="24"/>
        </w:rPr>
        <w:t xml:space="preserve">Receptive Language Skill presentation such as response to parent’s voice, attention to everyday sounds, understanding of “no” and “bye </w:t>
      </w:r>
      <w:proofErr w:type="spellStart"/>
      <w:r w:rsidRPr="00543DC9">
        <w:rPr>
          <w:rFonts w:ascii="Calibri" w:hAnsi="Calibri" w:cs="Calibri"/>
          <w:sz w:val="24"/>
          <w:szCs w:val="24"/>
        </w:rPr>
        <w:t>bye</w:t>
      </w:r>
      <w:proofErr w:type="spellEnd"/>
      <w:r w:rsidRPr="00543DC9">
        <w:rPr>
          <w:rFonts w:ascii="Calibri" w:hAnsi="Calibri" w:cs="Calibri"/>
          <w:sz w:val="24"/>
          <w:szCs w:val="24"/>
        </w:rPr>
        <w:t>” and response to name.</w:t>
      </w:r>
    </w:p>
    <w:p w14:paraId="1E66F9A3" w14:textId="77777777" w:rsidR="001967BC" w:rsidRPr="00543DC9" w:rsidRDefault="001967BC" w:rsidP="001967BC">
      <w:pPr>
        <w:pStyle w:val="Endnote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43DC9">
        <w:rPr>
          <w:rFonts w:ascii="Calibri" w:hAnsi="Calibri" w:cs="Calibri"/>
          <w:sz w:val="24"/>
          <w:szCs w:val="24"/>
        </w:rPr>
        <w:t>Expressive Language Skill presentation such as cooing responses, babbling and copying sounds</w:t>
      </w:r>
    </w:p>
    <w:p w14:paraId="6F83A666" w14:textId="77777777" w:rsidR="001967BC" w:rsidRPr="00543DC9" w:rsidRDefault="001967BC" w:rsidP="001967BC">
      <w:pPr>
        <w:pStyle w:val="Endnote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43DC9">
        <w:rPr>
          <w:rFonts w:ascii="Calibri" w:hAnsi="Calibri" w:cs="Calibri"/>
          <w:sz w:val="24"/>
          <w:szCs w:val="24"/>
        </w:rPr>
        <w:t>Social Skill presentation such as social smile and response to friendly handling.</w:t>
      </w:r>
    </w:p>
    <w:p w14:paraId="28937C22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</w:p>
    <w:p w14:paraId="3D0DFF8A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  <w:r w:rsidRPr="00543DC9">
        <w:rPr>
          <w:rFonts w:ascii="Calibri" w:hAnsi="Calibri" w:cs="Calibri"/>
          <w:b/>
          <w:bCs/>
          <w:sz w:val="24"/>
          <w:szCs w:val="24"/>
        </w:rPr>
        <w:lastRenderedPageBreak/>
        <w:t>Child – up to the age of 2-3 years:</w:t>
      </w:r>
    </w:p>
    <w:p w14:paraId="5D112D25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</w:p>
    <w:p w14:paraId="76FDC060" w14:textId="77777777" w:rsidR="001967BC" w:rsidRPr="00543DC9" w:rsidRDefault="001967BC" w:rsidP="001967BC">
      <w:pPr>
        <w:pStyle w:val="Endnote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43DC9">
        <w:rPr>
          <w:rFonts w:ascii="Calibri" w:hAnsi="Calibri" w:cs="Calibri"/>
          <w:sz w:val="24"/>
          <w:szCs w:val="24"/>
        </w:rPr>
        <w:t>Gross Motor Skill presentation such as cruising, bottom shuffling, independent standing, squatting, independent walking, climbing and jumping.</w:t>
      </w:r>
    </w:p>
    <w:p w14:paraId="7FCA1E34" w14:textId="77777777" w:rsidR="001967BC" w:rsidRPr="00543DC9" w:rsidRDefault="001967BC" w:rsidP="001967BC">
      <w:pPr>
        <w:pStyle w:val="Endnote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43DC9">
        <w:rPr>
          <w:rFonts w:ascii="Calibri" w:hAnsi="Calibri" w:cs="Calibri"/>
          <w:sz w:val="24"/>
          <w:szCs w:val="24"/>
        </w:rPr>
        <w:t>Fine Motor Skill presentation such as turning pages of a book, block building and mark making skills.</w:t>
      </w:r>
    </w:p>
    <w:p w14:paraId="07F5B07F" w14:textId="77777777" w:rsidR="001967BC" w:rsidRPr="00543DC9" w:rsidRDefault="001967BC" w:rsidP="001967BC">
      <w:pPr>
        <w:pStyle w:val="Endnote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43DC9">
        <w:rPr>
          <w:rFonts w:ascii="Calibri" w:hAnsi="Calibri" w:cs="Calibri"/>
          <w:sz w:val="24"/>
          <w:szCs w:val="24"/>
        </w:rPr>
        <w:t>Receptive Language Skill presentation such as response to name, response to simple instruction, identifying body parts, following a 2-step instruction.</w:t>
      </w:r>
    </w:p>
    <w:p w14:paraId="7780B87F" w14:textId="77777777" w:rsidR="001967BC" w:rsidRPr="00543DC9" w:rsidRDefault="001967BC" w:rsidP="001967BC">
      <w:pPr>
        <w:pStyle w:val="Endnote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43DC9">
        <w:rPr>
          <w:rFonts w:ascii="Calibri" w:hAnsi="Calibri" w:cs="Calibri"/>
          <w:sz w:val="24"/>
          <w:szCs w:val="24"/>
        </w:rPr>
        <w:t>Expressive Language Skill presentation such as a history of language loss, sounds/words used, copying sounds/words and gestures such as pointing, clapping, waving and high fives.</w:t>
      </w:r>
    </w:p>
    <w:p w14:paraId="2032E177" w14:textId="77777777" w:rsidR="001967BC" w:rsidRPr="00543DC9" w:rsidRDefault="001967BC" w:rsidP="001967BC">
      <w:pPr>
        <w:pStyle w:val="Endnote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43DC9">
        <w:rPr>
          <w:rFonts w:ascii="Calibri" w:hAnsi="Calibri" w:cs="Calibri"/>
          <w:sz w:val="24"/>
          <w:szCs w:val="24"/>
        </w:rPr>
        <w:t>Play skills such as symbolic (imaginative) play, solitary play, parallel play.</w:t>
      </w:r>
    </w:p>
    <w:p w14:paraId="5B00597C" w14:textId="77777777" w:rsidR="001967BC" w:rsidRPr="00543DC9" w:rsidRDefault="001967BC" w:rsidP="001967BC">
      <w:pPr>
        <w:pStyle w:val="Endnote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43DC9">
        <w:rPr>
          <w:rFonts w:ascii="Calibri" w:hAnsi="Calibri" w:cs="Calibri"/>
          <w:sz w:val="24"/>
          <w:szCs w:val="24"/>
        </w:rPr>
        <w:t>Behaviours such as oral exploration of non-food items, tiptoe walking, spinning, hand flapping and any other behaviours identified.</w:t>
      </w:r>
    </w:p>
    <w:p w14:paraId="3775E049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</w:p>
    <w:p w14:paraId="402A1C1F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</w:p>
    <w:p w14:paraId="2A85B5AB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  <w:r w:rsidRPr="00543DC9">
        <w:rPr>
          <w:rFonts w:ascii="Calibri" w:hAnsi="Calibri" w:cs="Calibri"/>
          <w:b/>
          <w:bCs/>
          <w:sz w:val="24"/>
          <w:szCs w:val="24"/>
        </w:rPr>
        <w:t xml:space="preserve">PLEASE CONTACT SIAN WILLIAMS (TEAM LEADER/SPECIALIST HEALTH VISITOR) OR JULIE KEEGAN (SPECIALIST HEALTH VISITOR) TO DISCUSS A REFERRAL AND/OR TO ACCESS ADVICE AND SUPPORT AS REQUIRED. </w:t>
      </w:r>
    </w:p>
    <w:p w14:paraId="669723E1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</w:p>
    <w:p w14:paraId="4F4868DF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  <w:r w:rsidRPr="00543DC9">
        <w:rPr>
          <w:rFonts w:ascii="Calibri" w:hAnsi="Calibri" w:cs="Calibri"/>
          <w:b/>
          <w:bCs/>
          <w:sz w:val="24"/>
          <w:szCs w:val="24"/>
        </w:rPr>
        <w:t>TEDS CONTACT NUMBER – 0161 9125108</w:t>
      </w:r>
    </w:p>
    <w:p w14:paraId="27EC0FB3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  <w:r w:rsidRPr="00543DC9">
        <w:rPr>
          <w:rFonts w:ascii="Calibri" w:hAnsi="Calibri" w:cs="Calibri"/>
          <w:b/>
          <w:bCs/>
          <w:sz w:val="24"/>
          <w:szCs w:val="24"/>
        </w:rPr>
        <w:t>WORK MOBILE FOR SIAN WILLIAMS – 07966778911</w:t>
      </w:r>
    </w:p>
    <w:p w14:paraId="262313F4" w14:textId="77777777" w:rsidR="001967BC" w:rsidRPr="00543DC9" w:rsidRDefault="001967BC" w:rsidP="001967BC">
      <w:pPr>
        <w:pStyle w:val="EndnoteText"/>
        <w:rPr>
          <w:rFonts w:ascii="Calibri" w:hAnsi="Calibri" w:cs="Calibri"/>
          <w:b/>
          <w:bCs/>
          <w:sz w:val="24"/>
          <w:szCs w:val="24"/>
        </w:rPr>
      </w:pPr>
      <w:r w:rsidRPr="00543DC9">
        <w:rPr>
          <w:rFonts w:ascii="Calibri" w:hAnsi="Calibri" w:cs="Calibri"/>
          <w:b/>
          <w:bCs/>
          <w:sz w:val="24"/>
          <w:szCs w:val="24"/>
        </w:rPr>
        <w:t>WORK MOBILE FOR JULIE KEEGAN -07977352199</w:t>
      </w:r>
    </w:p>
    <w:p w14:paraId="2AC14DE2" w14:textId="77777777" w:rsidR="001967BC" w:rsidRPr="009C4ADC" w:rsidRDefault="001967BC" w:rsidP="001967BC">
      <w:pPr>
        <w:pStyle w:val="EndnoteText"/>
        <w:rPr>
          <w:b/>
          <w:bCs/>
        </w:rPr>
      </w:pPr>
      <w:r>
        <w:rPr>
          <w:b/>
          <w:bCs/>
        </w:rPr>
        <w:t xml:space="preserve"> </w:t>
      </w:r>
    </w:p>
    <w:p w14:paraId="54D5B390" w14:textId="77777777" w:rsidR="001967BC" w:rsidRDefault="001967BC" w:rsidP="001967BC">
      <w:pPr>
        <w:pStyle w:val="EndnoteText"/>
        <w:rPr>
          <w:b/>
          <w:bCs/>
        </w:rPr>
      </w:pPr>
    </w:p>
    <w:p w14:paraId="25567AB3" w14:textId="77777777" w:rsidR="001967BC" w:rsidRPr="00C51CEE" w:rsidRDefault="001967BC" w:rsidP="001967BC">
      <w:pPr>
        <w:pStyle w:val="EndnoteText"/>
      </w:pPr>
      <w:r>
        <w:rPr>
          <w:b/>
          <w:bCs/>
        </w:rPr>
        <w:t xml:space="preserve"> </w:t>
      </w:r>
    </w:p>
    <w:p w14:paraId="786F1B94" w14:textId="77777777" w:rsidR="001967BC" w:rsidRPr="00793BDD" w:rsidRDefault="001967BC" w:rsidP="001967BC">
      <w:pPr>
        <w:rPr>
          <w:rFonts w:ascii="Arial" w:hAnsi="Arial" w:cs="Arial"/>
        </w:rPr>
      </w:pPr>
    </w:p>
    <w:p w14:paraId="13773684" w14:textId="77777777" w:rsidR="00AF13EC" w:rsidRPr="00793BDD" w:rsidRDefault="00AF13EC" w:rsidP="00F4166B">
      <w:pPr>
        <w:jc w:val="right"/>
        <w:rPr>
          <w:rFonts w:ascii="Arial" w:hAnsi="Arial" w:cs="Arial"/>
        </w:rPr>
      </w:pPr>
    </w:p>
    <w:sectPr w:rsidR="00AF13EC" w:rsidRPr="00793BDD" w:rsidSect="00793BDD">
      <w:headerReference w:type="default" r:id="rId12"/>
      <w:headerReference w:type="first" r:id="rId13"/>
      <w:type w:val="continuous"/>
      <w:pgSz w:w="11906" w:h="16838"/>
      <w:pgMar w:top="238" w:right="992" w:bottom="24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3D146" w14:textId="77777777" w:rsidR="00C76D5D" w:rsidRDefault="00C76D5D" w:rsidP="00D4379B">
      <w:r>
        <w:separator/>
      </w:r>
    </w:p>
  </w:endnote>
  <w:endnote w:type="continuationSeparator" w:id="0">
    <w:p w14:paraId="4F6FFFF9" w14:textId="77777777" w:rsidR="00C76D5D" w:rsidRDefault="00C76D5D" w:rsidP="00D4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648BE" w14:textId="77777777" w:rsidR="00C76D5D" w:rsidRDefault="00C76D5D" w:rsidP="00D4379B">
      <w:r>
        <w:separator/>
      </w:r>
    </w:p>
  </w:footnote>
  <w:footnote w:type="continuationSeparator" w:id="0">
    <w:p w14:paraId="7BEB5062" w14:textId="77777777" w:rsidR="00C76D5D" w:rsidRDefault="00C76D5D" w:rsidP="00D4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4FE19" w14:textId="5EDBDEB4" w:rsidR="00793BDD" w:rsidRDefault="00793BDD">
    <w:pPr>
      <w:pStyle w:val="Header"/>
    </w:pPr>
  </w:p>
  <w:p w14:paraId="68A6AE38" w14:textId="77777777" w:rsidR="00793BDD" w:rsidRDefault="00793BDD">
    <w:pPr>
      <w:pStyle w:val="Header"/>
    </w:pPr>
  </w:p>
  <w:p w14:paraId="261FEC0E" w14:textId="77777777" w:rsidR="00793BDD" w:rsidRDefault="00793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028C" w14:textId="20DBA6EB" w:rsidR="00793BDD" w:rsidRDefault="00793BD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84C8C7" wp14:editId="211CE8E4">
          <wp:simplePos x="0" y="0"/>
          <wp:positionH relativeFrom="column">
            <wp:posOffset>4383405</wp:posOffset>
          </wp:positionH>
          <wp:positionV relativeFrom="paragraph">
            <wp:posOffset>-229259</wp:posOffset>
          </wp:positionV>
          <wp:extent cx="2273935" cy="480695"/>
          <wp:effectExtent l="0" t="0" r="0" b="0"/>
          <wp:wrapTight wrapText="bothSides">
            <wp:wrapPolygon edited="0">
              <wp:start x="905" y="0"/>
              <wp:lineTo x="0" y="4280"/>
              <wp:lineTo x="0" y="16264"/>
              <wp:lineTo x="905" y="20544"/>
              <wp:lineTo x="3438" y="20544"/>
              <wp:lineTo x="21353" y="20544"/>
              <wp:lineTo x="21353" y="5136"/>
              <wp:lineTo x="17372" y="1712"/>
              <wp:lineTo x="3438" y="0"/>
              <wp:lineTo x="905" y="0"/>
            </wp:wrapPolygon>
          </wp:wrapTight>
          <wp:docPr id="2" name="Picture 1" descr="A black background with orang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background with orang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6A07E" w14:textId="7DBB98A3" w:rsidR="00793BDD" w:rsidRDefault="00793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52EF"/>
    <w:multiLevelType w:val="hybridMultilevel"/>
    <w:tmpl w:val="985473AA"/>
    <w:lvl w:ilvl="0" w:tplc="0752375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77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1B"/>
    <w:rsid w:val="0000317B"/>
    <w:rsid w:val="00027B84"/>
    <w:rsid w:val="00067CBA"/>
    <w:rsid w:val="00086024"/>
    <w:rsid w:val="00093E43"/>
    <w:rsid w:val="000A1E32"/>
    <w:rsid w:val="000B2BC4"/>
    <w:rsid w:val="000C3A63"/>
    <w:rsid w:val="000C752F"/>
    <w:rsid w:val="0016626C"/>
    <w:rsid w:val="001821D8"/>
    <w:rsid w:val="001967BC"/>
    <w:rsid w:val="001969FC"/>
    <w:rsid w:val="0022534A"/>
    <w:rsid w:val="00225A3A"/>
    <w:rsid w:val="0027230C"/>
    <w:rsid w:val="00273C79"/>
    <w:rsid w:val="00275269"/>
    <w:rsid w:val="00287C1F"/>
    <w:rsid w:val="002A5962"/>
    <w:rsid w:val="002D0017"/>
    <w:rsid w:val="002D59E4"/>
    <w:rsid w:val="002D6430"/>
    <w:rsid w:val="00327BB4"/>
    <w:rsid w:val="00355FB0"/>
    <w:rsid w:val="003A53D8"/>
    <w:rsid w:val="003B0C5E"/>
    <w:rsid w:val="003B20CA"/>
    <w:rsid w:val="003B46A6"/>
    <w:rsid w:val="003B6E31"/>
    <w:rsid w:val="003E047C"/>
    <w:rsid w:val="003F2E1F"/>
    <w:rsid w:val="00404F78"/>
    <w:rsid w:val="004165DE"/>
    <w:rsid w:val="004678BE"/>
    <w:rsid w:val="00471651"/>
    <w:rsid w:val="00477D62"/>
    <w:rsid w:val="00497094"/>
    <w:rsid w:val="004B128A"/>
    <w:rsid w:val="004F73C2"/>
    <w:rsid w:val="00543DC9"/>
    <w:rsid w:val="005510B6"/>
    <w:rsid w:val="0057420F"/>
    <w:rsid w:val="005815BF"/>
    <w:rsid w:val="00596489"/>
    <w:rsid w:val="005A4A83"/>
    <w:rsid w:val="005B2079"/>
    <w:rsid w:val="005C1D4F"/>
    <w:rsid w:val="005C2592"/>
    <w:rsid w:val="005D0E7D"/>
    <w:rsid w:val="00655429"/>
    <w:rsid w:val="00666988"/>
    <w:rsid w:val="006957CF"/>
    <w:rsid w:val="006C400C"/>
    <w:rsid w:val="006D14E9"/>
    <w:rsid w:val="006D5E44"/>
    <w:rsid w:val="006D68F2"/>
    <w:rsid w:val="006E4375"/>
    <w:rsid w:val="00711894"/>
    <w:rsid w:val="007300E1"/>
    <w:rsid w:val="00732231"/>
    <w:rsid w:val="00732E18"/>
    <w:rsid w:val="00745181"/>
    <w:rsid w:val="00756004"/>
    <w:rsid w:val="0079170B"/>
    <w:rsid w:val="00793BDD"/>
    <w:rsid w:val="00794863"/>
    <w:rsid w:val="007A2A18"/>
    <w:rsid w:val="007A4406"/>
    <w:rsid w:val="007B2040"/>
    <w:rsid w:val="007E139A"/>
    <w:rsid w:val="007F1FC3"/>
    <w:rsid w:val="00825981"/>
    <w:rsid w:val="008458E4"/>
    <w:rsid w:val="00860555"/>
    <w:rsid w:val="00866B2A"/>
    <w:rsid w:val="0087171B"/>
    <w:rsid w:val="00891739"/>
    <w:rsid w:val="008A1BE4"/>
    <w:rsid w:val="008A6E6C"/>
    <w:rsid w:val="008F46EE"/>
    <w:rsid w:val="00900A3D"/>
    <w:rsid w:val="00915405"/>
    <w:rsid w:val="00947C75"/>
    <w:rsid w:val="009522B4"/>
    <w:rsid w:val="00971791"/>
    <w:rsid w:val="009975D8"/>
    <w:rsid w:val="009C4ADC"/>
    <w:rsid w:val="009E435E"/>
    <w:rsid w:val="009E791E"/>
    <w:rsid w:val="00A136DE"/>
    <w:rsid w:val="00A43A8E"/>
    <w:rsid w:val="00A63005"/>
    <w:rsid w:val="00A953FC"/>
    <w:rsid w:val="00A97DF2"/>
    <w:rsid w:val="00AA2037"/>
    <w:rsid w:val="00AD0DE5"/>
    <w:rsid w:val="00AD67A9"/>
    <w:rsid w:val="00AE4001"/>
    <w:rsid w:val="00AF13EC"/>
    <w:rsid w:val="00B07627"/>
    <w:rsid w:val="00B549E5"/>
    <w:rsid w:val="00BA55B3"/>
    <w:rsid w:val="00BC4E53"/>
    <w:rsid w:val="00BF434F"/>
    <w:rsid w:val="00C06183"/>
    <w:rsid w:val="00C40388"/>
    <w:rsid w:val="00C51CEE"/>
    <w:rsid w:val="00C633BC"/>
    <w:rsid w:val="00C743AA"/>
    <w:rsid w:val="00C76D5D"/>
    <w:rsid w:val="00C77131"/>
    <w:rsid w:val="00CA00D6"/>
    <w:rsid w:val="00CD1DA3"/>
    <w:rsid w:val="00CF5873"/>
    <w:rsid w:val="00D230B5"/>
    <w:rsid w:val="00D35255"/>
    <w:rsid w:val="00D4379B"/>
    <w:rsid w:val="00D54FDE"/>
    <w:rsid w:val="00D608C6"/>
    <w:rsid w:val="00D702A6"/>
    <w:rsid w:val="00D8011E"/>
    <w:rsid w:val="00D80A0E"/>
    <w:rsid w:val="00DC3140"/>
    <w:rsid w:val="00E02607"/>
    <w:rsid w:val="00E1626C"/>
    <w:rsid w:val="00E2656C"/>
    <w:rsid w:val="00E6604B"/>
    <w:rsid w:val="00E67131"/>
    <w:rsid w:val="00E6724C"/>
    <w:rsid w:val="00E80640"/>
    <w:rsid w:val="00E86EE9"/>
    <w:rsid w:val="00EB02F8"/>
    <w:rsid w:val="00ED278C"/>
    <w:rsid w:val="00EE138B"/>
    <w:rsid w:val="00F4166B"/>
    <w:rsid w:val="00F731D6"/>
    <w:rsid w:val="00F84D4E"/>
    <w:rsid w:val="00FA17BF"/>
    <w:rsid w:val="00FD2449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079BA3"/>
  <w14:defaultImageDpi w14:val="0"/>
  <w15:chartTrackingRefBased/>
  <w15:docId w15:val="{B6CAA195-4E5D-4CF3-92DA-1E1078B5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7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7420F"/>
    <w:rPr>
      <w:color w:val="0000FF"/>
      <w:u w:val="single"/>
    </w:rPr>
  </w:style>
  <w:style w:type="character" w:styleId="FollowedHyperlink">
    <w:name w:val="FollowedHyperlink"/>
    <w:rsid w:val="0057420F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D437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4379B"/>
  </w:style>
  <w:style w:type="character" w:styleId="EndnoteReference">
    <w:name w:val="endnote reference"/>
    <w:rsid w:val="00D4379B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5B20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AF13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F13EC"/>
    <w:rPr>
      <w:sz w:val="24"/>
      <w:szCs w:val="24"/>
    </w:rPr>
  </w:style>
  <w:style w:type="paragraph" w:styleId="Footer">
    <w:name w:val="footer"/>
    <w:basedOn w:val="Normal"/>
    <w:link w:val="FooterChar"/>
    <w:rsid w:val="00AF13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F13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DS.REFERRALS@mft.nhs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BE89A500F4249B4E908AAE15DA70C" ma:contentTypeVersion="6" ma:contentTypeDescription="Create a new document." ma:contentTypeScope="" ma:versionID="edd5961202388fc2ef0b272d1d0125ee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71a260efc3e815a71cc7d845cdd750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1C10-FEB7-49AC-A142-8ADB5D06E41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A1B949C-8637-4C6B-AC41-093DF018D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74283-6079-4475-AF12-11EBB3D37F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EEC57-A1A6-43CE-9882-48170249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NHS</Company>
  <LinksUpToDate>false</LinksUpToDate>
  <CharactersWithSpaces>3936</CharactersWithSpaces>
  <SharedDoc>false</SharedDoc>
  <HLinks>
    <vt:vector size="6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mailto:TEDS.REFERRALS@mft.nhs.uk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 NHS</dc:creator>
  <cp:keywords/>
  <cp:lastModifiedBy>Katharine Irwin</cp:lastModifiedBy>
  <cp:revision>3</cp:revision>
  <cp:lastPrinted>2024-01-22T12:53:00Z</cp:lastPrinted>
  <dcterms:created xsi:type="dcterms:W3CDTF">2025-07-29T09:49:00Z</dcterms:created>
  <dcterms:modified xsi:type="dcterms:W3CDTF">2025-07-30T06:41:00Z</dcterms:modified>
</cp:coreProperties>
</file>